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DFC1E" w14:textId="4F56EDFA" w:rsidR="001B6AC2" w:rsidRDefault="001B6AC2" w:rsidP="001B6AC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31CE0" w14:textId="77777777" w:rsidR="001B6AC2" w:rsidRDefault="001B6AC2" w:rsidP="001B6AC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99EBE" w14:textId="77777777" w:rsidR="003D392D" w:rsidRDefault="003D392D" w:rsidP="00702E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618E2" w14:textId="77777777" w:rsidR="003D392D" w:rsidRDefault="003D392D" w:rsidP="00702E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B6F787" w14:textId="6C3DFA66" w:rsidR="003D392D" w:rsidRDefault="00343B17" w:rsidP="00343B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B572A39" wp14:editId="3F7AB37A">
            <wp:extent cx="4687273" cy="3514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96664" cy="352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C9926" w14:textId="77777777" w:rsidR="003D392D" w:rsidRDefault="003D392D" w:rsidP="00702E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7A7F1" w14:textId="4753601F" w:rsidR="003D392D" w:rsidRDefault="003D392D" w:rsidP="003D39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9206A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649B6D43" wp14:editId="39BB81AD">
            <wp:extent cx="1914525" cy="843631"/>
            <wp:effectExtent l="0" t="0" r="0" b="0"/>
            <wp:docPr id="1" name="Picture 1" descr="C:\Users\sfddabu\Desktop\MA_pilk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ddabu\Desktop\MA_pilk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86" cy="85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40A4B" w14:textId="77777777" w:rsidR="003D392D" w:rsidRDefault="003D392D" w:rsidP="00702E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74BBF" w14:textId="32126972" w:rsidR="00C57303" w:rsidRDefault="00C57303" w:rsidP="00702E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AC2">
        <w:rPr>
          <w:rFonts w:ascii="Times New Roman" w:hAnsi="Times New Roman" w:cs="Times New Roman"/>
          <w:b/>
          <w:bCs/>
          <w:sz w:val="28"/>
          <w:szCs w:val="28"/>
        </w:rPr>
        <w:t xml:space="preserve">IV TARPTAUTINIO </w:t>
      </w:r>
      <w:r w:rsidR="003D2BE6" w:rsidRPr="001B6AC2">
        <w:rPr>
          <w:rFonts w:ascii="Times New Roman" w:hAnsi="Times New Roman" w:cs="Times New Roman"/>
          <w:b/>
          <w:bCs/>
          <w:sz w:val="28"/>
          <w:szCs w:val="28"/>
        </w:rPr>
        <w:t xml:space="preserve">NUOTOLINIO </w:t>
      </w:r>
      <w:r w:rsidRPr="001B6AC2">
        <w:rPr>
          <w:rFonts w:ascii="Times New Roman" w:hAnsi="Times New Roman" w:cs="Times New Roman"/>
          <w:b/>
          <w:bCs/>
          <w:sz w:val="28"/>
          <w:szCs w:val="28"/>
        </w:rPr>
        <w:t>KONKURSO „DAINA MIESTUI“</w:t>
      </w:r>
      <w:r w:rsidR="00702E83" w:rsidRPr="001B6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6AC2">
        <w:rPr>
          <w:rFonts w:ascii="Times New Roman" w:hAnsi="Times New Roman" w:cs="Times New Roman"/>
          <w:b/>
          <w:bCs/>
          <w:sz w:val="28"/>
          <w:szCs w:val="28"/>
        </w:rPr>
        <w:t xml:space="preserve">NUOSTATAI </w:t>
      </w:r>
    </w:p>
    <w:p w14:paraId="59C88B98" w14:textId="77777777" w:rsidR="001B6AC2" w:rsidRPr="001B6AC2" w:rsidRDefault="001B6AC2" w:rsidP="00702E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1A9EB" w14:textId="77777777" w:rsidR="00C57303" w:rsidRPr="001B6AC2" w:rsidRDefault="00C57303" w:rsidP="00702E8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b/>
          <w:bCs/>
          <w:sz w:val="24"/>
          <w:szCs w:val="24"/>
        </w:rPr>
        <w:t xml:space="preserve">BENDROSIOS NUOSTATOS </w:t>
      </w:r>
    </w:p>
    <w:p w14:paraId="75805371" w14:textId="7898F6A1" w:rsidR="00C57303" w:rsidRPr="001B6AC2" w:rsidRDefault="00C57303" w:rsidP="00702E83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IV tarptautiniame </w:t>
      </w:r>
      <w:r w:rsidR="003D2BE6" w:rsidRPr="001B6AC2">
        <w:rPr>
          <w:rFonts w:ascii="Times New Roman" w:hAnsi="Times New Roman" w:cs="Times New Roman"/>
          <w:sz w:val="24"/>
          <w:szCs w:val="24"/>
        </w:rPr>
        <w:t xml:space="preserve">nuotoliniame </w:t>
      </w:r>
      <w:r w:rsidRPr="001B6AC2">
        <w:rPr>
          <w:rFonts w:ascii="Times New Roman" w:hAnsi="Times New Roman" w:cs="Times New Roman"/>
          <w:sz w:val="24"/>
          <w:szCs w:val="24"/>
        </w:rPr>
        <w:t xml:space="preserve">konkurse „Daina miestui“ kviečiami dalyvauti Lietuvos ir užsienio muzikos, meno mokyklų, konservatorijų, aukštųjų meno įstaigų fortepijono, dainavimo, pučiamųjų ir styginių instrumentų specialybių moksleiviai bei </w:t>
      </w:r>
      <w:r w:rsidR="00702E83" w:rsidRPr="001B6AC2">
        <w:rPr>
          <w:rFonts w:ascii="Times New Roman" w:hAnsi="Times New Roman" w:cs="Times New Roman"/>
          <w:sz w:val="24"/>
          <w:szCs w:val="24"/>
        </w:rPr>
        <w:t xml:space="preserve">bakalauro </w:t>
      </w:r>
      <w:r w:rsidRPr="001B6AC2">
        <w:rPr>
          <w:rFonts w:ascii="Times New Roman" w:hAnsi="Times New Roman" w:cs="Times New Roman"/>
          <w:sz w:val="24"/>
          <w:szCs w:val="24"/>
        </w:rPr>
        <w:t>studentai</w:t>
      </w:r>
      <w:r w:rsidR="003D2BE6" w:rsidRPr="001B6AC2">
        <w:rPr>
          <w:rFonts w:ascii="Times New Roman" w:hAnsi="Times New Roman" w:cs="Times New Roman"/>
          <w:sz w:val="24"/>
          <w:szCs w:val="24"/>
        </w:rPr>
        <w:t xml:space="preserve"> (10- 25 metų amžiaus)</w:t>
      </w:r>
    </w:p>
    <w:p w14:paraId="570E034C" w14:textId="0CFCD9C6" w:rsidR="00CC7220" w:rsidRPr="001B6AC2" w:rsidRDefault="00C57303" w:rsidP="00702E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b/>
          <w:bCs/>
          <w:sz w:val="24"/>
          <w:szCs w:val="24"/>
        </w:rPr>
        <w:t>TIKSLA</w:t>
      </w:r>
      <w:r w:rsidR="00702E83" w:rsidRPr="001B6AC2">
        <w:rPr>
          <w:rFonts w:ascii="Times New Roman" w:hAnsi="Times New Roman" w:cs="Times New Roman"/>
          <w:b/>
          <w:bCs/>
          <w:sz w:val="24"/>
          <w:szCs w:val="24"/>
        </w:rPr>
        <w:t>S IR UŽDAVINIAI:</w:t>
      </w:r>
    </w:p>
    <w:p w14:paraId="65795C61" w14:textId="5B3B49D5" w:rsidR="003D2BE6" w:rsidRPr="001B6AC2" w:rsidRDefault="003D2BE6" w:rsidP="00702E83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Atsižvelgiant į esamas karantino, nuotolinio mokymosi ir darbo sąlygas, sudaryti galimybę tęsti mokinių ir studentų aktyvų muzikavimą ir koncertavimą, puoselėjant ilgametes profesionalaus muzikavimo ir kultūros puoselėjimo bei išsaugojimo tradicijas</w:t>
      </w:r>
      <w:r w:rsidR="00702E83" w:rsidRPr="001B6AC2">
        <w:rPr>
          <w:rFonts w:ascii="Times New Roman" w:hAnsi="Times New Roman" w:cs="Times New Roman"/>
          <w:sz w:val="24"/>
          <w:szCs w:val="24"/>
        </w:rPr>
        <w:t>:</w:t>
      </w:r>
    </w:p>
    <w:p w14:paraId="088B035B" w14:textId="77777777" w:rsidR="004225C6" w:rsidRPr="001B6AC2" w:rsidRDefault="00C57303" w:rsidP="00702E8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lastRenderedPageBreak/>
        <w:t xml:space="preserve">Puoselėti profesionaliosios muzikos renginių </w:t>
      </w:r>
      <w:r w:rsidR="004225C6" w:rsidRPr="001B6AC2">
        <w:rPr>
          <w:rFonts w:ascii="Times New Roman" w:hAnsi="Times New Roman" w:cs="Times New Roman"/>
          <w:sz w:val="24"/>
          <w:szCs w:val="24"/>
        </w:rPr>
        <w:t>tradicijas;</w:t>
      </w:r>
      <w:r w:rsidRPr="001B6AC2">
        <w:rPr>
          <w:rFonts w:ascii="Times New Roman" w:hAnsi="Times New Roman" w:cs="Times New Roman"/>
          <w:sz w:val="24"/>
          <w:szCs w:val="24"/>
        </w:rPr>
        <w:t>•</w:t>
      </w:r>
    </w:p>
    <w:p w14:paraId="580C68E3" w14:textId="77777777" w:rsidR="004225C6" w:rsidRPr="001B6AC2" w:rsidRDefault="00C57303" w:rsidP="00702E8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Ugdyti vaikus ir jaunimą menu; </w:t>
      </w:r>
    </w:p>
    <w:p w14:paraId="6F20BA75" w14:textId="77777777" w:rsidR="004225C6" w:rsidRPr="001B6AC2" w:rsidRDefault="00C57303" w:rsidP="00702E8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S</w:t>
      </w:r>
      <w:r w:rsidR="00EE3EFC" w:rsidRPr="001B6AC2">
        <w:rPr>
          <w:rFonts w:ascii="Times New Roman" w:hAnsi="Times New Roman" w:cs="Times New Roman"/>
          <w:sz w:val="24"/>
          <w:szCs w:val="24"/>
        </w:rPr>
        <w:t xml:space="preserve">udaryti </w:t>
      </w:r>
      <w:r w:rsidRPr="001B6AC2">
        <w:rPr>
          <w:rFonts w:ascii="Times New Roman" w:hAnsi="Times New Roman" w:cs="Times New Roman"/>
          <w:sz w:val="24"/>
          <w:szCs w:val="24"/>
        </w:rPr>
        <w:t xml:space="preserve">sąlygas </w:t>
      </w:r>
      <w:r w:rsidR="004225C6" w:rsidRPr="001B6AC2">
        <w:rPr>
          <w:rFonts w:ascii="Times New Roman" w:hAnsi="Times New Roman" w:cs="Times New Roman"/>
          <w:sz w:val="24"/>
          <w:szCs w:val="24"/>
        </w:rPr>
        <w:t xml:space="preserve">jaunųjų muzikų </w:t>
      </w:r>
      <w:r w:rsidRPr="001B6AC2">
        <w:rPr>
          <w:rFonts w:ascii="Times New Roman" w:hAnsi="Times New Roman" w:cs="Times New Roman"/>
          <w:sz w:val="24"/>
          <w:szCs w:val="24"/>
        </w:rPr>
        <w:t xml:space="preserve">saviraiškai, meninių ir asmeninių kompetencijų bei atlikimo meistriškumo ugdymui; </w:t>
      </w:r>
    </w:p>
    <w:p w14:paraId="559E0D38" w14:textId="77777777" w:rsidR="004225C6" w:rsidRPr="001B6AC2" w:rsidRDefault="00C57303" w:rsidP="00702E8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Skatinti Lietuvos bei užsienio muzikos, meno mokyklų, aukštesniųjų ir aukštųjų </w:t>
      </w:r>
      <w:r w:rsidR="004225C6" w:rsidRPr="001B6AC2">
        <w:rPr>
          <w:rFonts w:ascii="Times New Roman" w:hAnsi="Times New Roman" w:cs="Times New Roman"/>
          <w:sz w:val="24"/>
          <w:szCs w:val="24"/>
        </w:rPr>
        <w:t>muzikinio ugdy</w:t>
      </w:r>
      <w:r w:rsidRPr="001B6AC2">
        <w:rPr>
          <w:rFonts w:ascii="Times New Roman" w:hAnsi="Times New Roman" w:cs="Times New Roman"/>
          <w:sz w:val="24"/>
          <w:szCs w:val="24"/>
        </w:rPr>
        <w:t xml:space="preserve">mo įstaigų moksleivių, studentų ir jų pedagogų kūrybinį bendradarbiavimą, profesinės patirties sklaidą; </w:t>
      </w:r>
    </w:p>
    <w:p w14:paraId="2B6DFAC8" w14:textId="2ABADCFA" w:rsidR="004225C6" w:rsidRPr="001B6AC2" w:rsidRDefault="00C57303" w:rsidP="00702E8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Užtikrinti informacijos sklaidą. </w:t>
      </w:r>
    </w:p>
    <w:p w14:paraId="5DBC286D" w14:textId="1AE34464" w:rsidR="003D2BE6" w:rsidRPr="001B6AC2" w:rsidRDefault="003D2BE6" w:rsidP="00702E8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Skatinti mokytojus išnaudoti skaitmeninio formato galimybes, rengiant mokinius muzikiniams konkursams</w:t>
      </w:r>
    </w:p>
    <w:p w14:paraId="353A918A" w14:textId="77777777" w:rsidR="004225C6" w:rsidRPr="001B6AC2" w:rsidRDefault="00C57303" w:rsidP="00702E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b/>
          <w:bCs/>
          <w:sz w:val="24"/>
          <w:szCs w:val="24"/>
        </w:rPr>
        <w:t xml:space="preserve">ORGANIZATORIAI, PARTNERIAI </w:t>
      </w:r>
    </w:p>
    <w:p w14:paraId="22EE2E88" w14:textId="77777777" w:rsidR="004225C6" w:rsidRPr="001B6AC2" w:rsidRDefault="004225C6" w:rsidP="00702E8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K</w:t>
      </w:r>
      <w:r w:rsidR="00C57303" w:rsidRPr="001B6AC2">
        <w:rPr>
          <w:rFonts w:ascii="Times New Roman" w:hAnsi="Times New Roman" w:cs="Times New Roman"/>
          <w:sz w:val="24"/>
          <w:szCs w:val="24"/>
        </w:rPr>
        <w:t xml:space="preserve">onkursą </w:t>
      </w:r>
      <w:r w:rsidR="00C57303" w:rsidRPr="001B6AC2">
        <w:rPr>
          <w:rFonts w:ascii="Times New Roman" w:hAnsi="Times New Roman" w:cs="Times New Roman"/>
          <w:bCs/>
          <w:sz w:val="24"/>
          <w:szCs w:val="24"/>
        </w:rPr>
        <w:t xml:space="preserve">organizuoja </w:t>
      </w:r>
      <w:r w:rsidR="00C57303" w:rsidRPr="001B6AC2">
        <w:rPr>
          <w:rFonts w:ascii="Times New Roman" w:hAnsi="Times New Roman" w:cs="Times New Roman"/>
          <w:sz w:val="24"/>
          <w:szCs w:val="24"/>
        </w:rPr>
        <w:t>i</w:t>
      </w:r>
      <w:r w:rsidRPr="001B6AC2">
        <w:rPr>
          <w:rFonts w:ascii="Times New Roman" w:hAnsi="Times New Roman" w:cs="Times New Roman"/>
          <w:sz w:val="24"/>
          <w:szCs w:val="24"/>
        </w:rPr>
        <w:t xml:space="preserve">r rengia VDU Muzikos akademija. </w:t>
      </w:r>
    </w:p>
    <w:p w14:paraId="267BD141" w14:textId="3334EECA" w:rsidR="004225C6" w:rsidRPr="001B6AC2" w:rsidRDefault="004225C6" w:rsidP="00702E8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K</w:t>
      </w:r>
      <w:r w:rsidR="00C57303" w:rsidRPr="001B6AC2">
        <w:rPr>
          <w:rFonts w:ascii="Times New Roman" w:hAnsi="Times New Roman" w:cs="Times New Roman"/>
          <w:sz w:val="24"/>
          <w:szCs w:val="24"/>
        </w:rPr>
        <w:t xml:space="preserve">onkurso </w:t>
      </w:r>
      <w:r w:rsidR="00C57303" w:rsidRPr="001B6AC2">
        <w:rPr>
          <w:rFonts w:ascii="Times New Roman" w:hAnsi="Times New Roman" w:cs="Times New Roman"/>
          <w:bCs/>
          <w:sz w:val="24"/>
          <w:szCs w:val="24"/>
        </w:rPr>
        <w:t>partneriai</w:t>
      </w:r>
      <w:r w:rsidR="00C57303" w:rsidRPr="001B6AC2">
        <w:rPr>
          <w:rFonts w:ascii="Times New Roman" w:hAnsi="Times New Roman" w:cs="Times New Roman"/>
          <w:sz w:val="24"/>
          <w:szCs w:val="24"/>
        </w:rPr>
        <w:t>:</w:t>
      </w:r>
    </w:p>
    <w:p w14:paraId="29E050CF" w14:textId="77777777" w:rsidR="00702E83" w:rsidRPr="001B6AC2" w:rsidRDefault="00702E83" w:rsidP="00702E8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Kauno valstybinė filharmonija</w:t>
      </w:r>
    </w:p>
    <w:p w14:paraId="2A695412" w14:textId="3D48B8A4" w:rsidR="00702E83" w:rsidRPr="001B6AC2" w:rsidRDefault="00702E83" w:rsidP="00702E8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Kauno valstybinis muzikinis teatras </w:t>
      </w:r>
    </w:p>
    <w:p w14:paraId="771766C7" w14:textId="77777777" w:rsidR="004225C6" w:rsidRPr="001B6AC2" w:rsidRDefault="00C57303" w:rsidP="00702E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b/>
          <w:bCs/>
          <w:sz w:val="24"/>
          <w:szCs w:val="24"/>
        </w:rPr>
        <w:t xml:space="preserve">VIETA IR LAIKAS </w:t>
      </w:r>
    </w:p>
    <w:p w14:paraId="57CEDB06" w14:textId="53F9EA31" w:rsidR="004225C6" w:rsidRPr="001B6AC2" w:rsidRDefault="00C57303" w:rsidP="00702E8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AC2">
        <w:rPr>
          <w:rFonts w:ascii="Times New Roman" w:hAnsi="Times New Roman" w:cs="Times New Roman"/>
          <w:b/>
          <w:sz w:val="24"/>
          <w:szCs w:val="24"/>
        </w:rPr>
        <w:t>202</w:t>
      </w:r>
      <w:r w:rsidR="004225C6" w:rsidRPr="001B6AC2">
        <w:rPr>
          <w:rFonts w:ascii="Times New Roman" w:hAnsi="Times New Roman" w:cs="Times New Roman"/>
          <w:b/>
          <w:sz w:val="24"/>
          <w:szCs w:val="24"/>
        </w:rPr>
        <w:t>1</w:t>
      </w:r>
      <w:r w:rsidRPr="001B6AC2">
        <w:rPr>
          <w:rFonts w:ascii="Times New Roman" w:hAnsi="Times New Roman" w:cs="Times New Roman"/>
          <w:b/>
          <w:sz w:val="24"/>
          <w:szCs w:val="24"/>
        </w:rPr>
        <w:t xml:space="preserve"> metais</w:t>
      </w:r>
      <w:r w:rsidR="004225C6" w:rsidRPr="001B6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F2E" w:rsidRPr="001B6AC2">
        <w:rPr>
          <w:rFonts w:ascii="Times New Roman" w:hAnsi="Times New Roman" w:cs="Times New Roman"/>
          <w:b/>
          <w:sz w:val="24"/>
          <w:szCs w:val="24"/>
        </w:rPr>
        <w:t>balandžio 30</w:t>
      </w:r>
      <w:r w:rsidR="004225C6" w:rsidRPr="001B6AC2">
        <w:rPr>
          <w:rFonts w:ascii="Times New Roman" w:hAnsi="Times New Roman" w:cs="Times New Roman"/>
          <w:b/>
          <w:sz w:val="24"/>
          <w:szCs w:val="24"/>
        </w:rPr>
        <w:t xml:space="preserve"> d. </w:t>
      </w:r>
    </w:p>
    <w:p w14:paraId="359A3BF5" w14:textId="35E764A8" w:rsidR="005A6722" w:rsidRPr="001B6AC2" w:rsidRDefault="005A6722" w:rsidP="00702E8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bCs/>
          <w:sz w:val="24"/>
          <w:szCs w:val="24"/>
        </w:rPr>
        <w:t>Rezultatai skelbiami 2021 05 04 d. interneto svetainėje</w:t>
      </w:r>
      <w:r w:rsidRPr="001B6AC2">
        <w:rPr>
          <w:rFonts w:ascii="Times New Roman" w:hAnsi="Times New Roman" w:cs="Times New Roman"/>
          <w:sz w:val="24"/>
          <w:szCs w:val="24"/>
        </w:rPr>
        <w:t xml:space="preserve"> ma.vdu.lt</w:t>
      </w:r>
    </w:p>
    <w:p w14:paraId="35B56366" w14:textId="272A6221" w:rsidR="004F1214" w:rsidRPr="001B6AC2" w:rsidRDefault="004F1214" w:rsidP="00702E8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Konkursas vyks nuotoliniu būdu. </w:t>
      </w:r>
      <w:r w:rsidR="00DF6883" w:rsidRPr="001B6AC2">
        <w:rPr>
          <w:rFonts w:ascii="Times New Roman" w:hAnsi="Times New Roman" w:cs="Times New Roman"/>
          <w:sz w:val="24"/>
          <w:szCs w:val="24"/>
        </w:rPr>
        <w:t>(</w:t>
      </w:r>
    </w:p>
    <w:p w14:paraId="643165BB" w14:textId="49E643A5" w:rsidR="00DF6883" w:rsidRPr="001B6AC2" w:rsidRDefault="00DF6883" w:rsidP="00702E8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b/>
          <w:bCs/>
          <w:sz w:val="24"/>
          <w:szCs w:val="24"/>
        </w:rPr>
        <w:t>Reikalavimai įrašams</w:t>
      </w:r>
    </w:p>
    <w:p w14:paraId="4F1E03D6" w14:textId="77777777" w:rsidR="00DF6883" w:rsidRPr="001B6AC2" w:rsidRDefault="004F1214" w:rsidP="00702E8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Konkurso dalyvių pasirodymas turi būti filmuojamas kamera (gali būti ir telefono kamera) stabilioje pozicijoje (filmuojant telefonu, reikia jį pastatyti horizontaliai), MP4 formatu. </w:t>
      </w:r>
    </w:p>
    <w:p w14:paraId="172D8EF5" w14:textId="77777777" w:rsidR="00DF6883" w:rsidRPr="001B6AC2" w:rsidRDefault="004F1214" w:rsidP="00702E8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Vaizdo įraše turi visą laiką matytis solisto veidas, rankos ir instrumentas. </w:t>
      </w:r>
    </w:p>
    <w:p w14:paraId="0ECDAB4B" w14:textId="77777777" w:rsidR="00DF6883" w:rsidRPr="001B6AC2" w:rsidRDefault="003613F7" w:rsidP="00702E8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Vaizdo įrašus galima daryti skirtingose salėse. </w:t>
      </w:r>
    </w:p>
    <w:p w14:paraId="516E12B3" w14:textId="77777777" w:rsidR="00DF6883" w:rsidRPr="001B6AC2" w:rsidRDefault="004F1214" w:rsidP="00702E8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Vaizdo įrašas filmuojamas nuo pradžios iki pabaigos be sustojimų ir montažo. Sustojimai galimi tik tarp kūrinių. Būtina koncertinė apranga. </w:t>
      </w:r>
    </w:p>
    <w:p w14:paraId="5CA83A24" w14:textId="77777777" w:rsidR="00DF6883" w:rsidRPr="001B6AC2" w:rsidRDefault="003613F7" w:rsidP="00702E8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Kiekvieno k</w:t>
      </w:r>
      <w:r w:rsidR="004F1214" w:rsidRPr="001B6AC2">
        <w:rPr>
          <w:rFonts w:ascii="Times New Roman" w:hAnsi="Times New Roman" w:cs="Times New Roman"/>
          <w:sz w:val="24"/>
          <w:szCs w:val="24"/>
        </w:rPr>
        <w:t xml:space="preserve">ūrinio atlikimo vaizdo įrašas turi būti patalpintas asmeniniame arba ugdymo įstaigos, kurioje mokosi „Youtube“ kanale. </w:t>
      </w:r>
    </w:p>
    <w:p w14:paraId="03EC5231" w14:textId="77777777" w:rsidR="00DF6883" w:rsidRPr="001B6AC2" w:rsidRDefault="004F1214" w:rsidP="00702E8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Įrašas turi būti neįtrauktas į sąrašą („Unlisted“, „Neviešas“). </w:t>
      </w:r>
    </w:p>
    <w:p w14:paraId="78D52E51" w14:textId="77777777" w:rsidR="00DF6883" w:rsidRPr="001B6AC2" w:rsidRDefault="004F1214" w:rsidP="00702E8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Vaizdo įrašo pavadinimo skiltyje turi būti įrašytas atliekamo kūrinio autorius </w:t>
      </w:r>
      <w:r w:rsidR="003613F7" w:rsidRPr="001B6AC2">
        <w:rPr>
          <w:rFonts w:ascii="Times New Roman" w:hAnsi="Times New Roman" w:cs="Times New Roman"/>
          <w:sz w:val="24"/>
          <w:szCs w:val="24"/>
        </w:rPr>
        <w:t xml:space="preserve">(originalo klb.) </w:t>
      </w:r>
      <w:r w:rsidRPr="001B6AC2">
        <w:rPr>
          <w:rFonts w:ascii="Times New Roman" w:hAnsi="Times New Roman" w:cs="Times New Roman"/>
          <w:sz w:val="24"/>
          <w:szCs w:val="24"/>
        </w:rPr>
        <w:t xml:space="preserve">bei </w:t>
      </w:r>
      <w:r w:rsidR="003613F7" w:rsidRPr="001B6AC2">
        <w:rPr>
          <w:rFonts w:ascii="Times New Roman" w:hAnsi="Times New Roman" w:cs="Times New Roman"/>
          <w:sz w:val="24"/>
          <w:szCs w:val="24"/>
        </w:rPr>
        <w:t xml:space="preserve">kūrinio </w:t>
      </w:r>
      <w:r w:rsidRPr="001B6AC2">
        <w:rPr>
          <w:rFonts w:ascii="Times New Roman" w:hAnsi="Times New Roman" w:cs="Times New Roman"/>
          <w:sz w:val="24"/>
          <w:szCs w:val="24"/>
        </w:rPr>
        <w:t xml:space="preserve">pavadinimas. </w:t>
      </w:r>
    </w:p>
    <w:p w14:paraId="262ED795" w14:textId="255EDFD9" w:rsidR="004F1214" w:rsidRPr="001B6AC2" w:rsidRDefault="004F1214" w:rsidP="00702E8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Vaizdo įrašo apraše – nurod</w:t>
      </w:r>
      <w:r w:rsidR="003613F7" w:rsidRPr="001B6AC2">
        <w:rPr>
          <w:rFonts w:ascii="Times New Roman" w:hAnsi="Times New Roman" w:cs="Times New Roman"/>
          <w:sz w:val="24"/>
          <w:szCs w:val="24"/>
        </w:rPr>
        <w:t>omas</w:t>
      </w:r>
      <w:r w:rsidRPr="001B6AC2">
        <w:rPr>
          <w:rFonts w:ascii="Times New Roman" w:hAnsi="Times New Roman" w:cs="Times New Roman"/>
          <w:sz w:val="24"/>
          <w:szCs w:val="24"/>
        </w:rPr>
        <w:t xml:space="preserve"> atlikėjo vard</w:t>
      </w:r>
      <w:r w:rsidR="003613F7" w:rsidRPr="001B6AC2">
        <w:rPr>
          <w:rFonts w:ascii="Times New Roman" w:hAnsi="Times New Roman" w:cs="Times New Roman"/>
          <w:sz w:val="24"/>
          <w:szCs w:val="24"/>
        </w:rPr>
        <w:t>as</w:t>
      </w:r>
      <w:r w:rsidRPr="001B6AC2">
        <w:rPr>
          <w:rFonts w:ascii="Times New Roman" w:hAnsi="Times New Roman" w:cs="Times New Roman"/>
          <w:sz w:val="24"/>
          <w:szCs w:val="24"/>
        </w:rPr>
        <w:t>, pavard</w:t>
      </w:r>
      <w:r w:rsidR="003613F7" w:rsidRPr="001B6AC2">
        <w:rPr>
          <w:rFonts w:ascii="Times New Roman" w:hAnsi="Times New Roman" w:cs="Times New Roman"/>
          <w:sz w:val="24"/>
          <w:szCs w:val="24"/>
        </w:rPr>
        <w:t>ė,</w:t>
      </w:r>
      <w:r w:rsidRPr="001B6AC2">
        <w:rPr>
          <w:rFonts w:ascii="Times New Roman" w:hAnsi="Times New Roman" w:cs="Times New Roman"/>
          <w:sz w:val="24"/>
          <w:szCs w:val="24"/>
        </w:rPr>
        <w:t xml:space="preserve"> kategorij</w:t>
      </w:r>
      <w:r w:rsidR="003613F7" w:rsidRPr="001B6AC2">
        <w:rPr>
          <w:rFonts w:ascii="Times New Roman" w:hAnsi="Times New Roman" w:cs="Times New Roman"/>
          <w:sz w:val="24"/>
          <w:szCs w:val="24"/>
        </w:rPr>
        <w:t>a</w:t>
      </w:r>
      <w:r w:rsidRPr="001B6AC2">
        <w:rPr>
          <w:rFonts w:ascii="Times New Roman" w:hAnsi="Times New Roman" w:cs="Times New Roman"/>
          <w:sz w:val="24"/>
          <w:szCs w:val="24"/>
        </w:rPr>
        <w:t>, kurioje dalyvaujate</w:t>
      </w:r>
      <w:r w:rsidR="003613F7" w:rsidRPr="001B6AC2">
        <w:rPr>
          <w:rFonts w:ascii="Times New Roman" w:hAnsi="Times New Roman" w:cs="Times New Roman"/>
          <w:sz w:val="24"/>
          <w:szCs w:val="24"/>
        </w:rPr>
        <w:t xml:space="preserve"> ir konkurso pavadinimas „IV tarptautinis konkursas „Daina miestui“</w:t>
      </w:r>
      <w:r w:rsidRPr="001B6AC2">
        <w:rPr>
          <w:rFonts w:ascii="Times New Roman" w:hAnsi="Times New Roman" w:cs="Times New Roman"/>
          <w:sz w:val="24"/>
          <w:szCs w:val="24"/>
        </w:rPr>
        <w:t>. Išsaugoto įrašo nuoroda įkeliama į nurodytą skiltį dalyvio paraiškoje.</w:t>
      </w:r>
    </w:p>
    <w:p w14:paraId="6E11236D" w14:textId="77777777" w:rsidR="004225C6" w:rsidRPr="001B6AC2" w:rsidRDefault="00C57303" w:rsidP="00702E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DALYVAVIMO SĄLYGOS </w:t>
      </w:r>
    </w:p>
    <w:p w14:paraId="2289048F" w14:textId="77777777" w:rsidR="004225C6" w:rsidRPr="001B6AC2" w:rsidRDefault="00C57303" w:rsidP="00702E8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Konkursas vieno turo; • </w:t>
      </w:r>
    </w:p>
    <w:p w14:paraId="7D80B471" w14:textId="77777777" w:rsidR="004225C6" w:rsidRPr="001B6AC2" w:rsidRDefault="00C57303" w:rsidP="00702E8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Visi kūriniai atliekami mintinai; </w:t>
      </w:r>
    </w:p>
    <w:p w14:paraId="4D9752BA" w14:textId="77777777" w:rsidR="00915BBA" w:rsidRPr="001B6AC2" w:rsidRDefault="00C57303" w:rsidP="00702E8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Fonogramos konkurse nenaudojamos; </w:t>
      </w:r>
    </w:p>
    <w:p w14:paraId="414D9731" w14:textId="77777777" w:rsidR="00915BBA" w:rsidRPr="001B6AC2" w:rsidRDefault="00C57303" w:rsidP="00702E8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Stojamasis konkurso dalyvio mokestis </w:t>
      </w:r>
      <w:r w:rsidR="004225C6" w:rsidRPr="001B6AC2">
        <w:rPr>
          <w:rFonts w:ascii="Times New Roman" w:hAnsi="Times New Roman" w:cs="Times New Roman"/>
          <w:sz w:val="24"/>
          <w:szCs w:val="24"/>
        </w:rPr>
        <w:t xml:space="preserve">10 eurų. </w:t>
      </w:r>
      <w:r w:rsidRPr="001B6AC2">
        <w:rPr>
          <w:rFonts w:ascii="Times New Roman" w:hAnsi="Times New Roman" w:cs="Times New Roman"/>
          <w:sz w:val="24"/>
          <w:szCs w:val="24"/>
        </w:rPr>
        <w:t xml:space="preserve">Neatvykus į konkursą mokestis negrąžinamas; </w:t>
      </w:r>
    </w:p>
    <w:p w14:paraId="58AE02AC" w14:textId="77777777" w:rsidR="00915BBA" w:rsidRPr="001B6AC2" w:rsidRDefault="00C57303" w:rsidP="00702E8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Konkurso dieną dalyviui turi būti ne daugiau metų, nei jo pasirinktoje kategorijoje numatyta; priešingu atveju konkurso organizatorių nuožiūra jis bus keliamas į aukštesnę kategoriją; </w:t>
      </w:r>
    </w:p>
    <w:p w14:paraId="26A97274" w14:textId="3CEE9B68" w:rsidR="00915BBA" w:rsidRPr="001B6AC2" w:rsidRDefault="00915BBA" w:rsidP="00702E8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Konkurso nuostatus ir </w:t>
      </w:r>
      <w:r w:rsidR="00C57303" w:rsidRPr="001B6AC2">
        <w:rPr>
          <w:rFonts w:ascii="Times New Roman" w:hAnsi="Times New Roman" w:cs="Times New Roman"/>
          <w:sz w:val="24"/>
          <w:szCs w:val="24"/>
        </w:rPr>
        <w:t xml:space="preserve"> paraiškos formą rasite internetinėje svetainėje </w:t>
      </w:r>
      <w:r w:rsidR="00DF6883" w:rsidRPr="001B6AC2">
        <w:rPr>
          <w:rFonts w:ascii="Times New Roman" w:hAnsi="Times New Roman" w:cs="Times New Roman"/>
          <w:sz w:val="24"/>
          <w:szCs w:val="24"/>
        </w:rPr>
        <w:t>ma.vdu.lt</w:t>
      </w:r>
    </w:p>
    <w:p w14:paraId="4D988A2E" w14:textId="43BE5C93" w:rsidR="00915BBA" w:rsidRPr="001B6AC2" w:rsidRDefault="00C57303" w:rsidP="00702E8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Konkurso organizatoriai turi visas teises į renginio nuotraukas, radijo</w:t>
      </w:r>
      <w:r w:rsidR="003B6256" w:rsidRPr="001B6AC2">
        <w:rPr>
          <w:rFonts w:ascii="Times New Roman" w:hAnsi="Times New Roman" w:cs="Times New Roman"/>
          <w:sz w:val="24"/>
          <w:szCs w:val="24"/>
        </w:rPr>
        <w:t>,</w:t>
      </w:r>
      <w:r w:rsidRPr="001B6AC2">
        <w:rPr>
          <w:rFonts w:ascii="Times New Roman" w:hAnsi="Times New Roman" w:cs="Times New Roman"/>
          <w:sz w:val="24"/>
          <w:szCs w:val="24"/>
        </w:rPr>
        <w:t xml:space="preserve"> TV </w:t>
      </w:r>
      <w:r w:rsidR="003B6256" w:rsidRPr="001B6AC2">
        <w:rPr>
          <w:rFonts w:ascii="Times New Roman" w:hAnsi="Times New Roman" w:cs="Times New Roman"/>
          <w:sz w:val="24"/>
          <w:szCs w:val="24"/>
        </w:rPr>
        <w:t xml:space="preserve">ir interneto </w:t>
      </w:r>
      <w:r w:rsidRPr="001B6AC2">
        <w:rPr>
          <w:rFonts w:ascii="Times New Roman" w:hAnsi="Times New Roman" w:cs="Times New Roman"/>
          <w:sz w:val="24"/>
          <w:szCs w:val="24"/>
        </w:rPr>
        <w:t xml:space="preserve">transliacijas. Informacija naudojama renginio viešinimo tikslais. </w:t>
      </w:r>
    </w:p>
    <w:p w14:paraId="6FF9EFD5" w14:textId="77777777" w:rsidR="00915BBA" w:rsidRPr="001B6AC2" w:rsidRDefault="00C57303" w:rsidP="00702E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b/>
          <w:bCs/>
          <w:sz w:val="24"/>
          <w:szCs w:val="24"/>
        </w:rPr>
        <w:t xml:space="preserve">DALYVIAI </w:t>
      </w:r>
    </w:p>
    <w:p w14:paraId="6272B883" w14:textId="77777777" w:rsidR="00915BBA" w:rsidRPr="001B6AC2" w:rsidRDefault="00C57303" w:rsidP="00702E8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Konkurse dalyvauja Lietuvos ir užsienio muzikos, meno mokyklų, konservatorijų, aukštųjų meno įstaigų </w:t>
      </w:r>
      <w:r w:rsidR="00915BBA" w:rsidRPr="001B6AC2">
        <w:rPr>
          <w:rFonts w:ascii="Times New Roman" w:hAnsi="Times New Roman" w:cs="Times New Roman"/>
          <w:sz w:val="24"/>
          <w:szCs w:val="24"/>
        </w:rPr>
        <w:t xml:space="preserve">fortepijono, dainavimo, pučiamųjų ir styginių instrumentų specialybių moksleiviai bei studentai. </w:t>
      </w:r>
      <w:r w:rsidR="004F1214" w:rsidRPr="001B6AC2">
        <w:rPr>
          <w:rFonts w:ascii="Times New Roman" w:hAnsi="Times New Roman" w:cs="Times New Roman"/>
          <w:sz w:val="24"/>
          <w:szCs w:val="24"/>
        </w:rPr>
        <w:t>Konkurso daly</w:t>
      </w:r>
      <w:r w:rsidR="003B6256" w:rsidRPr="001B6AC2">
        <w:rPr>
          <w:rFonts w:ascii="Times New Roman" w:hAnsi="Times New Roman" w:cs="Times New Roman"/>
          <w:sz w:val="24"/>
          <w:szCs w:val="24"/>
        </w:rPr>
        <w:t xml:space="preserve">viai skirstomi į 4 kategorijas pagal amžiaus grupes: </w:t>
      </w:r>
      <w:r w:rsidR="004F1214" w:rsidRPr="001B6AC2">
        <w:rPr>
          <w:rFonts w:ascii="Times New Roman" w:hAnsi="Times New Roman" w:cs="Times New Roman"/>
          <w:sz w:val="24"/>
          <w:szCs w:val="24"/>
        </w:rPr>
        <w:t xml:space="preserve">pučiamieji, styginiai instrumentai, fortepijonas ir dainavimas. </w:t>
      </w:r>
    </w:p>
    <w:p w14:paraId="661D566D" w14:textId="77777777" w:rsidR="00915BBA" w:rsidRPr="001B6AC2" w:rsidRDefault="00915BBA" w:rsidP="00702E8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AC2">
        <w:rPr>
          <w:rFonts w:ascii="Times New Roman" w:hAnsi="Times New Roman" w:cs="Times New Roman"/>
          <w:b/>
          <w:sz w:val="24"/>
          <w:szCs w:val="24"/>
        </w:rPr>
        <w:t>PUČIAMIEJI INSTRUMENTAI</w:t>
      </w:r>
      <w:r w:rsidR="00C57303" w:rsidRPr="001B6A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896F77" w14:textId="77777777" w:rsidR="00915BBA" w:rsidRPr="001B6AC2" w:rsidRDefault="00915BBA" w:rsidP="00702E8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Konkurse dalyvauja atlikėjai, grojantys šiais instrumentais: fleita, obojus, klarnetas, fagotas, saksofonas, valtorna, trimitas, trombonas, eufonija, tūba. </w:t>
      </w:r>
    </w:p>
    <w:p w14:paraId="4985CFDE" w14:textId="77777777" w:rsidR="00915BBA" w:rsidRPr="001B6AC2" w:rsidRDefault="00915BBA" w:rsidP="00702E83">
      <w:pPr>
        <w:pStyle w:val="BodyText2"/>
        <w:spacing w:line="360" w:lineRule="auto"/>
        <w:ind w:firstLine="1080"/>
        <w:jc w:val="both"/>
        <w:rPr>
          <w:b w:val="0"/>
          <w:i w:val="0"/>
          <w:sz w:val="24"/>
          <w:szCs w:val="24"/>
        </w:rPr>
      </w:pPr>
      <w:r w:rsidRPr="001B6AC2">
        <w:rPr>
          <w:b w:val="0"/>
          <w:i w:val="0"/>
          <w:sz w:val="24"/>
          <w:szCs w:val="24"/>
        </w:rPr>
        <w:t>Dalyvių amžiaus grupės:</w:t>
      </w:r>
    </w:p>
    <w:p w14:paraId="2D8454DC" w14:textId="77777777" w:rsidR="00915BBA" w:rsidRPr="001B6AC2" w:rsidRDefault="00A8341E" w:rsidP="00702E83">
      <w:pPr>
        <w:pStyle w:val="BodyText2"/>
        <w:numPr>
          <w:ilvl w:val="0"/>
          <w:numId w:val="13"/>
        </w:numPr>
        <w:spacing w:line="360" w:lineRule="auto"/>
        <w:jc w:val="both"/>
        <w:rPr>
          <w:b w:val="0"/>
          <w:i w:val="0"/>
          <w:sz w:val="24"/>
          <w:szCs w:val="24"/>
        </w:rPr>
      </w:pPr>
      <w:r w:rsidRPr="001B6AC2">
        <w:rPr>
          <w:b w:val="0"/>
          <w:i w:val="0"/>
          <w:sz w:val="24"/>
          <w:szCs w:val="24"/>
        </w:rPr>
        <w:t>10</w:t>
      </w:r>
      <w:r w:rsidR="00915BBA" w:rsidRPr="001B6AC2">
        <w:rPr>
          <w:b w:val="0"/>
          <w:i w:val="0"/>
          <w:sz w:val="24"/>
          <w:szCs w:val="24"/>
        </w:rPr>
        <w:t xml:space="preserve"> </w:t>
      </w:r>
      <w:r w:rsidRPr="001B6AC2">
        <w:rPr>
          <w:b w:val="0"/>
          <w:i w:val="0"/>
          <w:sz w:val="24"/>
          <w:szCs w:val="24"/>
        </w:rPr>
        <w:t>-</w:t>
      </w:r>
      <w:r w:rsidR="00915BBA" w:rsidRPr="001B6AC2">
        <w:rPr>
          <w:b w:val="0"/>
          <w:i w:val="0"/>
          <w:sz w:val="24"/>
          <w:szCs w:val="24"/>
        </w:rPr>
        <w:t xml:space="preserve"> 12 m. Programos trukmė iki 5 min. </w:t>
      </w:r>
    </w:p>
    <w:p w14:paraId="48B85443" w14:textId="77777777" w:rsidR="00915BBA" w:rsidRPr="001B6AC2" w:rsidRDefault="00DC5C16" w:rsidP="00702E83">
      <w:pPr>
        <w:pStyle w:val="BodyText2"/>
        <w:numPr>
          <w:ilvl w:val="0"/>
          <w:numId w:val="13"/>
        </w:numPr>
        <w:spacing w:line="360" w:lineRule="auto"/>
        <w:jc w:val="both"/>
        <w:rPr>
          <w:b w:val="0"/>
          <w:i w:val="0"/>
          <w:sz w:val="24"/>
          <w:szCs w:val="24"/>
        </w:rPr>
      </w:pPr>
      <w:r w:rsidRPr="001B6AC2">
        <w:rPr>
          <w:b w:val="0"/>
          <w:i w:val="0"/>
          <w:sz w:val="24"/>
          <w:szCs w:val="24"/>
        </w:rPr>
        <w:t xml:space="preserve"> </w:t>
      </w:r>
      <w:r w:rsidR="00915BBA" w:rsidRPr="001B6AC2">
        <w:rPr>
          <w:b w:val="0"/>
          <w:i w:val="0"/>
          <w:sz w:val="24"/>
          <w:szCs w:val="24"/>
        </w:rPr>
        <w:t xml:space="preserve">13-15 m. Programos trukmė iki 9 min. </w:t>
      </w:r>
    </w:p>
    <w:p w14:paraId="62856E19" w14:textId="77777777" w:rsidR="00915BBA" w:rsidRPr="001B6AC2" w:rsidRDefault="00915BBA" w:rsidP="00702E83">
      <w:pPr>
        <w:pStyle w:val="BodyText2"/>
        <w:numPr>
          <w:ilvl w:val="0"/>
          <w:numId w:val="13"/>
        </w:numPr>
        <w:spacing w:line="360" w:lineRule="auto"/>
        <w:jc w:val="both"/>
        <w:rPr>
          <w:b w:val="0"/>
          <w:i w:val="0"/>
          <w:sz w:val="24"/>
          <w:szCs w:val="24"/>
        </w:rPr>
      </w:pPr>
      <w:r w:rsidRPr="001B6AC2">
        <w:rPr>
          <w:b w:val="0"/>
          <w:i w:val="0"/>
          <w:sz w:val="24"/>
          <w:szCs w:val="24"/>
        </w:rPr>
        <w:t xml:space="preserve"> 16-19 m. Programos trukmė iki 12 min. </w:t>
      </w:r>
    </w:p>
    <w:p w14:paraId="33DD942B" w14:textId="77777777" w:rsidR="00915BBA" w:rsidRPr="001B6AC2" w:rsidRDefault="00915BBA" w:rsidP="00702E83">
      <w:pPr>
        <w:pStyle w:val="BodyText2"/>
        <w:numPr>
          <w:ilvl w:val="0"/>
          <w:numId w:val="13"/>
        </w:numPr>
        <w:spacing w:line="360" w:lineRule="auto"/>
        <w:jc w:val="both"/>
        <w:rPr>
          <w:b w:val="0"/>
          <w:i w:val="0"/>
          <w:sz w:val="24"/>
          <w:szCs w:val="24"/>
        </w:rPr>
      </w:pPr>
      <w:r w:rsidRPr="001B6AC2">
        <w:rPr>
          <w:b w:val="0"/>
          <w:i w:val="0"/>
          <w:sz w:val="24"/>
          <w:szCs w:val="24"/>
        </w:rPr>
        <w:t xml:space="preserve"> 20-25 m. Programos trukmė iki 15 min. </w:t>
      </w:r>
    </w:p>
    <w:p w14:paraId="5689FC5A" w14:textId="77777777" w:rsidR="00915BBA" w:rsidRPr="001B6AC2" w:rsidRDefault="00DC5C16" w:rsidP="00702E83">
      <w:pPr>
        <w:pStyle w:val="BodyText2"/>
        <w:spacing w:line="360" w:lineRule="auto"/>
        <w:ind w:left="1080"/>
        <w:jc w:val="both"/>
        <w:rPr>
          <w:b w:val="0"/>
          <w:i w:val="0"/>
          <w:sz w:val="24"/>
          <w:szCs w:val="24"/>
        </w:rPr>
      </w:pPr>
      <w:r w:rsidRPr="001B6AC2">
        <w:rPr>
          <w:b w:val="0"/>
          <w:i w:val="0"/>
          <w:sz w:val="24"/>
          <w:szCs w:val="24"/>
        </w:rPr>
        <w:t>Visų amžiaus grupių k</w:t>
      </w:r>
      <w:r w:rsidR="00915BBA" w:rsidRPr="001B6AC2">
        <w:rPr>
          <w:b w:val="0"/>
          <w:i w:val="0"/>
          <w:sz w:val="24"/>
          <w:szCs w:val="24"/>
        </w:rPr>
        <w:t xml:space="preserve">onkurso dalyvis </w:t>
      </w:r>
      <w:r w:rsidRPr="001B6AC2">
        <w:rPr>
          <w:b w:val="0"/>
          <w:i w:val="0"/>
          <w:sz w:val="24"/>
          <w:szCs w:val="24"/>
        </w:rPr>
        <w:t>turi</w:t>
      </w:r>
      <w:r w:rsidR="00915BBA" w:rsidRPr="001B6AC2">
        <w:rPr>
          <w:b w:val="0"/>
          <w:i w:val="0"/>
          <w:sz w:val="24"/>
          <w:szCs w:val="24"/>
        </w:rPr>
        <w:t xml:space="preserve"> atlikti dvi skirtingo charakterio kompozicijas (kantileninę ir virtuozinę). Abi šios kompozicijos turi būti atliekamos mintinai.</w:t>
      </w:r>
      <w:r w:rsidR="00A8341E" w:rsidRPr="001B6AC2">
        <w:rPr>
          <w:b w:val="0"/>
          <w:i w:val="0"/>
          <w:sz w:val="24"/>
          <w:szCs w:val="24"/>
        </w:rPr>
        <w:t xml:space="preserve"> </w:t>
      </w:r>
    </w:p>
    <w:p w14:paraId="06A2F485" w14:textId="77777777" w:rsidR="00A8341E" w:rsidRPr="001B6AC2" w:rsidRDefault="00A8341E" w:rsidP="00702E83">
      <w:pPr>
        <w:pStyle w:val="BodyText2"/>
        <w:spacing w:line="360" w:lineRule="auto"/>
        <w:ind w:left="1080"/>
        <w:jc w:val="both"/>
        <w:rPr>
          <w:i w:val="0"/>
          <w:sz w:val="24"/>
          <w:szCs w:val="24"/>
        </w:rPr>
      </w:pPr>
      <w:r w:rsidRPr="001B6AC2">
        <w:rPr>
          <w:i w:val="0"/>
          <w:sz w:val="24"/>
          <w:szCs w:val="24"/>
        </w:rPr>
        <w:t xml:space="preserve">STYGINIAI INSTRUMENTAI </w:t>
      </w:r>
    </w:p>
    <w:p w14:paraId="348B5467" w14:textId="77777777" w:rsidR="00A8341E" w:rsidRPr="001B6AC2" w:rsidRDefault="00A8341E" w:rsidP="00702E8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 10 - 12 m. Programos trukmė iki 6 min.</w:t>
      </w:r>
    </w:p>
    <w:p w14:paraId="6031D533" w14:textId="77777777" w:rsidR="00A8341E" w:rsidRPr="001B6AC2" w:rsidRDefault="00A8341E" w:rsidP="00702E8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Konkurso dalyvis privalo atlikti  du kūrinius : baroko </w:t>
      </w:r>
      <w:r w:rsidRPr="001B6AC2">
        <w:rPr>
          <w:rFonts w:ascii="Times New Roman" w:hAnsi="Times New Roman" w:cs="Times New Roman"/>
          <w:b/>
          <w:bCs/>
          <w:sz w:val="24"/>
          <w:szCs w:val="24"/>
        </w:rPr>
        <w:t>arba</w:t>
      </w:r>
      <w:r w:rsidRPr="001B6AC2">
        <w:rPr>
          <w:rFonts w:ascii="Times New Roman" w:hAnsi="Times New Roman" w:cs="Times New Roman"/>
          <w:sz w:val="24"/>
          <w:szCs w:val="24"/>
        </w:rPr>
        <w:t xml:space="preserve"> klasicizmo kūrinys </w:t>
      </w:r>
      <w:r w:rsidRPr="001B6AC2">
        <w:rPr>
          <w:rFonts w:ascii="Times New Roman" w:hAnsi="Times New Roman" w:cs="Times New Roman"/>
          <w:b/>
          <w:bCs/>
          <w:sz w:val="24"/>
          <w:szCs w:val="24"/>
        </w:rPr>
        <w:t>ir</w:t>
      </w:r>
      <w:r w:rsidRPr="001B6AC2">
        <w:rPr>
          <w:rFonts w:ascii="Times New Roman" w:hAnsi="Times New Roman" w:cs="Times New Roman"/>
          <w:sz w:val="24"/>
          <w:szCs w:val="24"/>
        </w:rPr>
        <w:t xml:space="preserve"> virtuozinė pjesė.</w:t>
      </w:r>
    </w:p>
    <w:p w14:paraId="72CCE0F0" w14:textId="77777777" w:rsidR="00A8341E" w:rsidRPr="001B6AC2" w:rsidRDefault="00A8341E" w:rsidP="00702E8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13 - 16 m.. Programos trukmė iki 9 min. </w:t>
      </w:r>
    </w:p>
    <w:p w14:paraId="38DE481B" w14:textId="77777777" w:rsidR="00A8341E" w:rsidRPr="001B6AC2" w:rsidRDefault="00A8341E" w:rsidP="00702E83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Konkurso dalyvis privalo atlikti  du kūrinius : baroko </w:t>
      </w:r>
      <w:r w:rsidRPr="001B6AC2">
        <w:rPr>
          <w:rFonts w:ascii="Times New Roman" w:hAnsi="Times New Roman" w:cs="Times New Roman"/>
          <w:b/>
          <w:bCs/>
          <w:sz w:val="24"/>
          <w:szCs w:val="24"/>
        </w:rPr>
        <w:t>arba</w:t>
      </w:r>
      <w:r w:rsidRPr="001B6AC2">
        <w:rPr>
          <w:rFonts w:ascii="Times New Roman" w:hAnsi="Times New Roman" w:cs="Times New Roman"/>
          <w:sz w:val="24"/>
          <w:szCs w:val="24"/>
        </w:rPr>
        <w:t xml:space="preserve"> klasicizmo kūrinys </w:t>
      </w:r>
      <w:r w:rsidRPr="001B6AC2">
        <w:rPr>
          <w:rFonts w:ascii="Times New Roman" w:hAnsi="Times New Roman" w:cs="Times New Roman"/>
          <w:b/>
          <w:bCs/>
          <w:sz w:val="24"/>
          <w:szCs w:val="24"/>
        </w:rPr>
        <w:t>ir</w:t>
      </w:r>
      <w:r w:rsidRPr="001B6AC2">
        <w:rPr>
          <w:rFonts w:ascii="Times New Roman" w:hAnsi="Times New Roman" w:cs="Times New Roman"/>
          <w:sz w:val="24"/>
          <w:szCs w:val="24"/>
        </w:rPr>
        <w:t xml:space="preserve"> virtuozinė pjesė.</w:t>
      </w:r>
    </w:p>
    <w:p w14:paraId="42810375" w14:textId="77777777" w:rsidR="00A8341E" w:rsidRPr="001B6AC2" w:rsidRDefault="00A8341E" w:rsidP="00702E8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lastRenderedPageBreak/>
        <w:t>17 - 19 m. Programos trukmė iki 15 min.</w:t>
      </w:r>
    </w:p>
    <w:p w14:paraId="6A6E7C90" w14:textId="77777777" w:rsidR="00A8341E" w:rsidRPr="001B6AC2" w:rsidRDefault="00A8341E" w:rsidP="00702E8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Konkurso dalyvis privalo atlikti  du kūrinius : baroko kūrinys </w:t>
      </w:r>
      <w:r w:rsidRPr="001B6AC2">
        <w:rPr>
          <w:rFonts w:ascii="Times New Roman" w:hAnsi="Times New Roman" w:cs="Times New Roman"/>
          <w:b/>
          <w:bCs/>
          <w:sz w:val="24"/>
          <w:szCs w:val="24"/>
        </w:rPr>
        <w:t>ir</w:t>
      </w:r>
      <w:r w:rsidRPr="001B6AC2">
        <w:rPr>
          <w:rFonts w:ascii="Times New Roman" w:hAnsi="Times New Roman" w:cs="Times New Roman"/>
          <w:sz w:val="24"/>
          <w:szCs w:val="24"/>
        </w:rPr>
        <w:t xml:space="preserve"> virtuozinė pjesė arba koncerto dalis.</w:t>
      </w:r>
    </w:p>
    <w:p w14:paraId="2BAD9115" w14:textId="77777777" w:rsidR="00A8341E" w:rsidRPr="001B6AC2" w:rsidRDefault="00A8341E" w:rsidP="00702E8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20 - 23 m. Programos trukmė iki 20 min.</w:t>
      </w:r>
    </w:p>
    <w:p w14:paraId="3CA39444" w14:textId="77777777" w:rsidR="00A8341E" w:rsidRPr="001B6AC2" w:rsidRDefault="00A8341E" w:rsidP="00702E8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Konkurso dalyvis privalo atlikti  du kūrinius: baroko kūrinys </w:t>
      </w:r>
      <w:r w:rsidRPr="001B6AC2">
        <w:rPr>
          <w:rFonts w:ascii="Times New Roman" w:hAnsi="Times New Roman" w:cs="Times New Roman"/>
          <w:b/>
          <w:bCs/>
          <w:sz w:val="24"/>
          <w:szCs w:val="24"/>
        </w:rPr>
        <w:t>ir</w:t>
      </w:r>
      <w:r w:rsidRPr="001B6AC2">
        <w:rPr>
          <w:rFonts w:ascii="Times New Roman" w:hAnsi="Times New Roman" w:cs="Times New Roman"/>
          <w:sz w:val="24"/>
          <w:szCs w:val="24"/>
        </w:rPr>
        <w:t xml:space="preserve"> virtuozinė pjesė arba koncerto dalis.  </w:t>
      </w:r>
    </w:p>
    <w:p w14:paraId="6A7BD309" w14:textId="77777777" w:rsidR="00A8341E" w:rsidRPr="001B6AC2" w:rsidRDefault="00A8341E" w:rsidP="00702E83">
      <w:pPr>
        <w:pStyle w:val="ListParagraph"/>
        <w:spacing w:after="0" w:line="360" w:lineRule="auto"/>
        <w:ind w:left="630" w:firstLine="360"/>
        <w:rPr>
          <w:rFonts w:ascii="Times New Roman" w:hAnsi="Times New Roman" w:cs="Times New Roman"/>
          <w:b/>
          <w:sz w:val="24"/>
          <w:szCs w:val="24"/>
        </w:rPr>
      </w:pPr>
      <w:r w:rsidRPr="001B6AC2">
        <w:rPr>
          <w:rFonts w:ascii="Times New Roman" w:hAnsi="Times New Roman" w:cs="Times New Roman"/>
          <w:b/>
          <w:sz w:val="24"/>
          <w:szCs w:val="24"/>
        </w:rPr>
        <w:t xml:space="preserve">FORTEPIJONAS </w:t>
      </w:r>
    </w:p>
    <w:p w14:paraId="2B5BF469" w14:textId="77777777" w:rsidR="00A8341E" w:rsidRPr="001B6AC2" w:rsidRDefault="00A8341E" w:rsidP="00702E8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10 </w:t>
      </w:r>
      <w:r w:rsidR="00DC5C16" w:rsidRPr="001B6AC2">
        <w:rPr>
          <w:rFonts w:ascii="Times New Roman" w:hAnsi="Times New Roman" w:cs="Times New Roman"/>
          <w:sz w:val="24"/>
          <w:szCs w:val="24"/>
        </w:rPr>
        <w:t xml:space="preserve">- </w:t>
      </w:r>
      <w:r w:rsidRPr="001B6AC2">
        <w:rPr>
          <w:rFonts w:ascii="Times New Roman" w:hAnsi="Times New Roman" w:cs="Times New Roman"/>
          <w:sz w:val="24"/>
          <w:szCs w:val="24"/>
        </w:rPr>
        <w:t>12 m</w:t>
      </w:r>
      <w:r w:rsidR="00DC5C16" w:rsidRPr="001B6AC2">
        <w:rPr>
          <w:rFonts w:ascii="Times New Roman" w:hAnsi="Times New Roman" w:cs="Times New Roman"/>
          <w:sz w:val="24"/>
          <w:szCs w:val="24"/>
        </w:rPr>
        <w:t>.</w:t>
      </w:r>
      <w:r w:rsidRPr="001B6AC2">
        <w:rPr>
          <w:rFonts w:ascii="Times New Roman" w:hAnsi="Times New Roman" w:cs="Times New Roman"/>
          <w:sz w:val="24"/>
          <w:szCs w:val="24"/>
        </w:rPr>
        <w:t xml:space="preserve"> Programos trukmė iki 6 min.;</w:t>
      </w:r>
    </w:p>
    <w:p w14:paraId="01BC2874" w14:textId="77777777" w:rsidR="00A8341E" w:rsidRPr="001B6AC2" w:rsidRDefault="00A8341E" w:rsidP="00702E8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13 </w:t>
      </w:r>
      <w:r w:rsidR="00DC5C16" w:rsidRPr="001B6AC2">
        <w:rPr>
          <w:rFonts w:ascii="Times New Roman" w:hAnsi="Times New Roman" w:cs="Times New Roman"/>
          <w:sz w:val="24"/>
          <w:szCs w:val="24"/>
        </w:rPr>
        <w:t xml:space="preserve">- </w:t>
      </w:r>
      <w:r w:rsidRPr="001B6AC2">
        <w:rPr>
          <w:rFonts w:ascii="Times New Roman" w:hAnsi="Times New Roman" w:cs="Times New Roman"/>
          <w:sz w:val="24"/>
          <w:szCs w:val="24"/>
        </w:rPr>
        <w:t>16 m</w:t>
      </w:r>
      <w:r w:rsidR="00DC5C16" w:rsidRPr="001B6AC2">
        <w:rPr>
          <w:rFonts w:ascii="Times New Roman" w:hAnsi="Times New Roman" w:cs="Times New Roman"/>
          <w:sz w:val="24"/>
          <w:szCs w:val="24"/>
        </w:rPr>
        <w:t>.</w:t>
      </w:r>
      <w:r w:rsidRPr="001B6AC2">
        <w:rPr>
          <w:rFonts w:ascii="Times New Roman" w:hAnsi="Times New Roman" w:cs="Times New Roman"/>
          <w:sz w:val="24"/>
          <w:szCs w:val="24"/>
        </w:rPr>
        <w:t xml:space="preserve"> Programos trukmė iki 9 min.</w:t>
      </w:r>
    </w:p>
    <w:p w14:paraId="2A68A87C" w14:textId="77777777" w:rsidR="00A8341E" w:rsidRPr="001B6AC2" w:rsidRDefault="00A8341E" w:rsidP="00702E8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17 </w:t>
      </w:r>
      <w:r w:rsidR="00DC5C16" w:rsidRPr="001B6AC2">
        <w:rPr>
          <w:rFonts w:ascii="Times New Roman" w:hAnsi="Times New Roman" w:cs="Times New Roman"/>
          <w:sz w:val="24"/>
          <w:szCs w:val="24"/>
        </w:rPr>
        <w:t xml:space="preserve">- </w:t>
      </w:r>
      <w:r w:rsidRPr="001B6AC2">
        <w:rPr>
          <w:rFonts w:ascii="Times New Roman" w:hAnsi="Times New Roman" w:cs="Times New Roman"/>
          <w:sz w:val="24"/>
          <w:szCs w:val="24"/>
        </w:rPr>
        <w:t>19 m</w:t>
      </w:r>
      <w:r w:rsidR="00DC5C16" w:rsidRPr="001B6AC2">
        <w:rPr>
          <w:rFonts w:ascii="Times New Roman" w:hAnsi="Times New Roman" w:cs="Times New Roman"/>
          <w:sz w:val="24"/>
          <w:szCs w:val="24"/>
        </w:rPr>
        <w:t>.</w:t>
      </w:r>
      <w:r w:rsidRPr="001B6AC2">
        <w:rPr>
          <w:rFonts w:ascii="Times New Roman" w:hAnsi="Times New Roman" w:cs="Times New Roman"/>
          <w:sz w:val="24"/>
          <w:szCs w:val="24"/>
        </w:rPr>
        <w:t xml:space="preserve"> Programos trukmė iki 15 min.</w:t>
      </w:r>
    </w:p>
    <w:p w14:paraId="0C145553" w14:textId="77777777" w:rsidR="00A8341E" w:rsidRPr="001B6AC2" w:rsidRDefault="00A8341E" w:rsidP="00702E8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20 </w:t>
      </w:r>
      <w:r w:rsidR="00DC5C16" w:rsidRPr="001B6AC2">
        <w:rPr>
          <w:rFonts w:ascii="Times New Roman" w:hAnsi="Times New Roman" w:cs="Times New Roman"/>
          <w:sz w:val="24"/>
          <w:szCs w:val="24"/>
        </w:rPr>
        <w:t xml:space="preserve">- </w:t>
      </w:r>
      <w:r w:rsidRPr="001B6AC2">
        <w:rPr>
          <w:rFonts w:ascii="Times New Roman" w:hAnsi="Times New Roman" w:cs="Times New Roman"/>
          <w:sz w:val="24"/>
          <w:szCs w:val="24"/>
        </w:rPr>
        <w:t>23 m</w:t>
      </w:r>
      <w:r w:rsidR="00DC5C16" w:rsidRPr="001B6AC2">
        <w:rPr>
          <w:rFonts w:ascii="Times New Roman" w:hAnsi="Times New Roman" w:cs="Times New Roman"/>
          <w:sz w:val="24"/>
          <w:szCs w:val="24"/>
        </w:rPr>
        <w:t>.</w:t>
      </w:r>
      <w:r w:rsidRPr="001B6AC2">
        <w:rPr>
          <w:rFonts w:ascii="Times New Roman" w:hAnsi="Times New Roman" w:cs="Times New Roman"/>
          <w:sz w:val="24"/>
          <w:szCs w:val="24"/>
        </w:rPr>
        <w:t xml:space="preserve"> Programos trukmė iki 20 min.</w:t>
      </w:r>
    </w:p>
    <w:p w14:paraId="031A0515" w14:textId="77777777" w:rsidR="00A8341E" w:rsidRPr="001B6AC2" w:rsidRDefault="00DC5C16" w:rsidP="00702E83">
      <w:pPr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Visų amžiaus grupių konkurso dalyvis turi atlikti</w:t>
      </w:r>
      <w:r w:rsidR="00A8341E" w:rsidRPr="001B6AC2">
        <w:rPr>
          <w:rFonts w:ascii="Times New Roman" w:hAnsi="Times New Roman" w:cs="Times New Roman"/>
          <w:sz w:val="24"/>
          <w:szCs w:val="24"/>
        </w:rPr>
        <w:t xml:space="preserve"> : baroko </w:t>
      </w:r>
      <w:r w:rsidR="00A8341E" w:rsidRPr="001B6AC2">
        <w:rPr>
          <w:rFonts w:ascii="Times New Roman" w:hAnsi="Times New Roman" w:cs="Times New Roman"/>
          <w:bCs/>
          <w:sz w:val="24"/>
          <w:szCs w:val="24"/>
        </w:rPr>
        <w:t>arba</w:t>
      </w:r>
      <w:r w:rsidR="00A8341E" w:rsidRPr="001B6AC2">
        <w:rPr>
          <w:rFonts w:ascii="Times New Roman" w:hAnsi="Times New Roman" w:cs="Times New Roman"/>
          <w:sz w:val="24"/>
          <w:szCs w:val="24"/>
        </w:rPr>
        <w:t xml:space="preserve"> klasicizmo kūrin</w:t>
      </w:r>
      <w:r w:rsidRPr="001B6AC2">
        <w:rPr>
          <w:rFonts w:ascii="Times New Roman" w:hAnsi="Times New Roman" w:cs="Times New Roman"/>
          <w:sz w:val="24"/>
          <w:szCs w:val="24"/>
        </w:rPr>
        <w:t>į</w:t>
      </w:r>
      <w:r w:rsidR="00A8341E" w:rsidRPr="001B6AC2">
        <w:rPr>
          <w:rFonts w:ascii="Times New Roman" w:hAnsi="Times New Roman" w:cs="Times New Roman"/>
          <w:sz w:val="24"/>
          <w:szCs w:val="24"/>
        </w:rPr>
        <w:t xml:space="preserve"> </w:t>
      </w:r>
      <w:r w:rsidR="00A8341E" w:rsidRPr="001B6AC2">
        <w:rPr>
          <w:rFonts w:ascii="Times New Roman" w:hAnsi="Times New Roman" w:cs="Times New Roman"/>
          <w:bCs/>
          <w:sz w:val="24"/>
          <w:szCs w:val="24"/>
        </w:rPr>
        <w:t>ir</w:t>
      </w:r>
      <w:r w:rsidR="00A8341E" w:rsidRPr="001B6AC2">
        <w:rPr>
          <w:rFonts w:ascii="Times New Roman" w:hAnsi="Times New Roman" w:cs="Times New Roman"/>
          <w:sz w:val="24"/>
          <w:szCs w:val="24"/>
        </w:rPr>
        <w:t xml:space="preserve"> virtuozin</w:t>
      </w:r>
      <w:r w:rsidRPr="001B6AC2">
        <w:rPr>
          <w:rFonts w:ascii="Times New Roman" w:hAnsi="Times New Roman" w:cs="Times New Roman"/>
          <w:sz w:val="24"/>
          <w:szCs w:val="24"/>
        </w:rPr>
        <w:t>ę</w:t>
      </w:r>
      <w:r w:rsidR="00A8341E" w:rsidRPr="001B6AC2">
        <w:rPr>
          <w:rFonts w:ascii="Times New Roman" w:hAnsi="Times New Roman" w:cs="Times New Roman"/>
          <w:sz w:val="24"/>
          <w:szCs w:val="24"/>
        </w:rPr>
        <w:t xml:space="preserve"> pjes</w:t>
      </w:r>
      <w:r w:rsidRPr="001B6AC2">
        <w:rPr>
          <w:rFonts w:ascii="Times New Roman" w:hAnsi="Times New Roman" w:cs="Times New Roman"/>
          <w:sz w:val="24"/>
          <w:szCs w:val="24"/>
        </w:rPr>
        <w:t>ę</w:t>
      </w:r>
      <w:r w:rsidR="00A8341E" w:rsidRPr="001B6AC2">
        <w:rPr>
          <w:rFonts w:ascii="Times New Roman" w:hAnsi="Times New Roman" w:cs="Times New Roman"/>
          <w:sz w:val="24"/>
          <w:szCs w:val="24"/>
        </w:rPr>
        <w:t xml:space="preserve"> arba etiud</w:t>
      </w:r>
      <w:r w:rsidRPr="001B6AC2">
        <w:rPr>
          <w:rFonts w:ascii="Times New Roman" w:hAnsi="Times New Roman" w:cs="Times New Roman"/>
          <w:sz w:val="24"/>
          <w:szCs w:val="24"/>
        </w:rPr>
        <w:t>ą</w:t>
      </w:r>
      <w:r w:rsidR="00A8341E" w:rsidRPr="001B6AC2">
        <w:rPr>
          <w:rFonts w:ascii="Times New Roman" w:hAnsi="Times New Roman" w:cs="Times New Roman"/>
          <w:sz w:val="24"/>
          <w:szCs w:val="24"/>
        </w:rPr>
        <w:t>. Neiš</w:t>
      </w:r>
      <w:r w:rsidRPr="001B6AC2">
        <w:rPr>
          <w:rFonts w:ascii="Times New Roman" w:hAnsi="Times New Roman" w:cs="Times New Roman"/>
          <w:sz w:val="24"/>
          <w:szCs w:val="24"/>
        </w:rPr>
        <w:t xml:space="preserve">naudojus </w:t>
      </w:r>
      <w:r w:rsidR="00A8341E" w:rsidRPr="001B6AC2">
        <w:rPr>
          <w:rFonts w:ascii="Times New Roman" w:hAnsi="Times New Roman" w:cs="Times New Roman"/>
          <w:sz w:val="24"/>
          <w:szCs w:val="24"/>
        </w:rPr>
        <w:t xml:space="preserve">laiko limito, galimas </w:t>
      </w:r>
      <w:r w:rsidRPr="001B6AC2">
        <w:rPr>
          <w:rFonts w:ascii="Times New Roman" w:hAnsi="Times New Roman" w:cs="Times New Roman"/>
          <w:sz w:val="24"/>
          <w:szCs w:val="24"/>
        </w:rPr>
        <w:t xml:space="preserve">laisvai pasirenkamas trečias kūrinys. </w:t>
      </w:r>
    </w:p>
    <w:p w14:paraId="1841A563" w14:textId="77777777" w:rsidR="00A8341E" w:rsidRPr="001B6AC2" w:rsidRDefault="00DC5C16" w:rsidP="00702E83">
      <w:pPr>
        <w:pStyle w:val="ListParagraph"/>
        <w:spacing w:after="0" w:line="360" w:lineRule="auto"/>
        <w:ind w:left="630" w:firstLine="360"/>
        <w:rPr>
          <w:rFonts w:ascii="Times New Roman" w:hAnsi="Times New Roman" w:cs="Times New Roman"/>
          <w:b/>
          <w:sz w:val="24"/>
          <w:szCs w:val="24"/>
        </w:rPr>
      </w:pPr>
      <w:r w:rsidRPr="001B6AC2">
        <w:rPr>
          <w:rFonts w:ascii="Times New Roman" w:hAnsi="Times New Roman" w:cs="Times New Roman"/>
          <w:b/>
          <w:sz w:val="24"/>
          <w:szCs w:val="24"/>
        </w:rPr>
        <w:t xml:space="preserve">DAINAVIMAS </w:t>
      </w:r>
    </w:p>
    <w:p w14:paraId="297287A2" w14:textId="77777777" w:rsidR="00DC5C16" w:rsidRPr="001B6AC2" w:rsidRDefault="0062098B" w:rsidP="00702E8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10-13 m. Liaudies daina ir laisvai pasirinktas kūrinys (klasikinis repertuaras)</w:t>
      </w:r>
    </w:p>
    <w:p w14:paraId="29CA12F7" w14:textId="77777777" w:rsidR="0062098B" w:rsidRPr="001B6AC2" w:rsidRDefault="0062098B" w:rsidP="00702E8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14-16 m. Barokinė arija ir laisvai pasirinktas kūrinys (klasikinis repertuaras) </w:t>
      </w:r>
    </w:p>
    <w:p w14:paraId="484661A6" w14:textId="77777777" w:rsidR="0062098B" w:rsidRPr="001B6AC2" w:rsidRDefault="0062098B" w:rsidP="00702E8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17 – 19 m. Barokinė/klasikinė arija ir laisvai pasirinktas kūrinys (klasikinis repertuaras) </w:t>
      </w:r>
    </w:p>
    <w:p w14:paraId="4F1D07ED" w14:textId="77777777" w:rsidR="0062098B" w:rsidRPr="001B6AC2" w:rsidRDefault="0062098B" w:rsidP="00702E8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20-23 m. Barokinė/klasikinė arija, laisvai pasirinkta arija, laisvai pasirinktas kūrinys. </w:t>
      </w:r>
    </w:p>
    <w:p w14:paraId="27C5FB25" w14:textId="77777777" w:rsidR="0062098B" w:rsidRPr="001B6AC2" w:rsidRDefault="0062098B" w:rsidP="00702E83">
      <w:pPr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Visi kūriniai atliekami mintinai ir originalo kalba. Fonogramų naudojimas draudžiamas. </w:t>
      </w:r>
    </w:p>
    <w:p w14:paraId="7140916E" w14:textId="77777777" w:rsidR="00DC5C16" w:rsidRPr="001B6AC2" w:rsidRDefault="00C57303" w:rsidP="00702E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b/>
          <w:bCs/>
          <w:sz w:val="24"/>
          <w:szCs w:val="24"/>
        </w:rPr>
        <w:t xml:space="preserve">VERTINIMAS </w:t>
      </w:r>
    </w:p>
    <w:p w14:paraId="551824BE" w14:textId="77777777" w:rsidR="0062098B" w:rsidRPr="001B6AC2" w:rsidRDefault="0062098B" w:rsidP="00702E83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Kiekvienos kategorijos k</w:t>
      </w:r>
      <w:r w:rsidR="00C57303" w:rsidRPr="001B6AC2">
        <w:rPr>
          <w:rFonts w:ascii="Times New Roman" w:hAnsi="Times New Roman" w:cs="Times New Roman"/>
          <w:sz w:val="24"/>
          <w:szCs w:val="24"/>
        </w:rPr>
        <w:t>onkurso dalyvių pasirodymą vertins tarptautinė</w:t>
      </w:r>
      <w:r w:rsidRPr="001B6AC2">
        <w:rPr>
          <w:rFonts w:ascii="Times New Roman" w:hAnsi="Times New Roman" w:cs="Times New Roman"/>
          <w:sz w:val="24"/>
          <w:szCs w:val="24"/>
        </w:rPr>
        <w:t>s</w:t>
      </w:r>
      <w:r w:rsidR="00C57303" w:rsidRPr="001B6AC2">
        <w:rPr>
          <w:rFonts w:ascii="Times New Roman" w:hAnsi="Times New Roman" w:cs="Times New Roman"/>
          <w:sz w:val="24"/>
          <w:szCs w:val="24"/>
        </w:rPr>
        <w:t xml:space="preserve"> vertinimo komisij</w:t>
      </w:r>
      <w:r w:rsidRPr="001B6AC2">
        <w:rPr>
          <w:rFonts w:ascii="Times New Roman" w:hAnsi="Times New Roman" w:cs="Times New Roman"/>
          <w:sz w:val="24"/>
          <w:szCs w:val="24"/>
        </w:rPr>
        <w:t>os</w:t>
      </w:r>
      <w:r w:rsidR="00C57303" w:rsidRPr="001B6AC2">
        <w:rPr>
          <w:rFonts w:ascii="Times New Roman" w:hAnsi="Times New Roman" w:cs="Times New Roman"/>
          <w:sz w:val="24"/>
          <w:szCs w:val="24"/>
        </w:rPr>
        <w:t xml:space="preserve">, kurios narius kviečia organizacinis komitetas. </w:t>
      </w:r>
    </w:p>
    <w:p w14:paraId="1A466990" w14:textId="77777777" w:rsidR="00DC5C16" w:rsidRPr="001B6AC2" w:rsidRDefault="0062098B" w:rsidP="00702E83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V</w:t>
      </w:r>
      <w:r w:rsidR="00C57303" w:rsidRPr="001B6AC2">
        <w:rPr>
          <w:rFonts w:ascii="Times New Roman" w:hAnsi="Times New Roman" w:cs="Times New Roman"/>
          <w:sz w:val="24"/>
          <w:szCs w:val="24"/>
        </w:rPr>
        <w:t xml:space="preserve">ertinimo komisijos sprendimai galutiniai ir neapskundžiami. </w:t>
      </w:r>
    </w:p>
    <w:p w14:paraId="1A4C794E" w14:textId="77777777" w:rsidR="00403F2E" w:rsidRPr="001B6AC2" w:rsidRDefault="00C57303" w:rsidP="00702E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b/>
          <w:bCs/>
          <w:sz w:val="24"/>
          <w:szCs w:val="24"/>
        </w:rPr>
        <w:t xml:space="preserve">APDOVANOJIMAI </w:t>
      </w:r>
    </w:p>
    <w:p w14:paraId="02D65D76" w14:textId="77777777" w:rsidR="00403F2E" w:rsidRPr="001B6AC2" w:rsidRDefault="00C57303" w:rsidP="00702E8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Visi konkurso dalyviai bus apdovanojami konkurso dalyvio diplomais; •</w:t>
      </w:r>
    </w:p>
    <w:p w14:paraId="5C4B7D6C" w14:textId="170799B1" w:rsidR="00702E83" w:rsidRPr="001B6AC2" w:rsidRDefault="00C57303" w:rsidP="00702E8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Konkurso laureatai</w:t>
      </w:r>
      <w:r w:rsidR="00DE16B2" w:rsidRPr="001B6AC2">
        <w:rPr>
          <w:rFonts w:ascii="Times New Roman" w:hAnsi="Times New Roman" w:cs="Times New Roman"/>
          <w:sz w:val="24"/>
          <w:szCs w:val="24"/>
        </w:rPr>
        <w:t xml:space="preserve"> (Grand Prix, I, II, III vietos laimėtojai ir diplomantai)</w:t>
      </w:r>
      <w:r w:rsidRPr="001B6AC2">
        <w:rPr>
          <w:rFonts w:ascii="Times New Roman" w:hAnsi="Times New Roman" w:cs="Times New Roman"/>
          <w:sz w:val="24"/>
          <w:szCs w:val="24"/>
        </w:rPr>
        <w:t xml:space="preserve"> bus apdovanojami diplomais, specialiais prizais, rėmėjų dovanomis;</w:t>
      </w:r>
    </w:p>
    <w:p w14:paraId="74CC2D37" w14:textId="26DBE0CA" w:rsidR="00403F2E" w:rsidRPr="001B6AC2" w:rsidRDefault="00C57303" w:rsidP="00702E8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Konkurso dalyvių pedagogams ir koncertmeisteriams įteikiami padėkos raštai; </w:t>
      </w:r>
    </w:p>
    <w:p w14:paraId="57EF7D69" w14:textId="77777777" w:rsidR="00403F2E" w:rsidRPr="001B6AC2" w:rsidRDefault="00C57303" w:rsidP="00702E8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Apdovanojami geriausi konkurso koncertmeisteriai; </w:t>
      </w:r>
    </w:p>
    <w:p w14:paraId="19AAFB3D" w14:textId="7FFFF48F" w:rsidR="00403F2E" w:rsidRPr="001B6AC2" w:rsidRDefault="00DE16B2" w:rsidP="00702E8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k</w:t>
      </w:r>
      <w:r w:rsidR="00C57303" w:rsidRPr="001B6AC2">
        <w:rPr>
          <w:rFonts w:ascii="Times New Roman" w:hAnsi="Times New Roman" w:cs="Times New Roman"/>
          <w:sz w:val="24"/>
          <w:szCs w:val="24"/>
        </w:rPr>
        <w:t>onkurso dalyvių mokytojai bei koncertmeisteriai gau</w:t>
      </w:r>
      <w:r w:rsidRPr="001B6AC2">
        <w:rPr>
          <w:rFonts w:ascii="Times New Roman" w:hAnsi="Times New Roman" w:cs="Times New Roman"/>
          <w:sz w:val="24"/>
          <w:szCs w:val="24"/>
        </w:rPr>
        <w:t>s</w:t>
      </w:r>
      <w:r w:rsidR="00C57303" w:rsidRPr="001B6AC2">
        <w:rPr>
          <w:rFonts w:ascii="Times New Roman" w:hAnsi="Times New Roman" w:cs="Times New Roman"/>
          <w:sz w:val="24"/>
          <w:szCs w:val="24"/>
        </w:rPr>
        <w:t xml:space="preserve"> pažymėjimus</w:t>
      </w:r>
      <w:r w:rsidRPr="001B6AC2">
        <w:rPr>
          <w:rFonts w:ascii="Times New Roman" w:hAnsi="Times New Roman" w:cs="Times New Roman"/>
          <w:sz w:val="24"/>
          <w:szCs w:val="24"/>
        </w:rPr>
        <w:t>,</w:t>
      </w:r>
    </w:p>
    <w:p w14:paraId="4F7521AF" w14:textId="0E0BD35F" w:rsidR="00403F2E" w:rsidRPr="001B6AC2" w:rsidRDefault="00C57303" w:rsidP="00702E8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Konkurso Gran</w:t>
      </w:r>
      <w:r w:rsidR="00403F2E" w:rsidRPr="001B6AC2">
        <w:rPr>
          <w:rFonts w:ascii="Times New Roman" w:hAnsi="Times New Roman" w:cs="Times New Roman"/>
          <w:sz w:val="24"/>
          <w:szCs w:val="24"/>
        </w:rPr>
        <w:t xml:space="preserve">d Prix laimėtojai, įstoję studijuoti į VDU Muzikos akademiją gaus </w:t>
      </w:r>
      <w:r w:rsidR="00294470">
        <w:rPr>
          <w:rFonts w:ascii="Times New Roman" w:hAnsi="Times New Roman" w:cs="Times New Roman"/>
          <w:sz w:val="24"/>
          <w:szCs w:val="24"/>
        </w:rPr>
        <w:t>vienkartinę</w:t>
      </w:r>
      <w:r w:rsidR="00403F2E" w:rsidRPr="001B6AC2">
        <w:rPr>
          <w:rFonts w:ascii="Times New Roman" w:hAnsi="Times New Roman" w:cs="Times New Roman"/>
          <w:sz w:val="24"/>
          <w:szCs w:val="24"/>
        </w:rPr>
        <w:t xml:space="preserve"> stipendiją. </w:t>
      </w:r>
    </w:p>
    <w:p w14:paraId="5B9A1E33" w14:textId="77777777" w:rsidR="00403F2E" w:rsidRPr="001B6AC2" w:rsidRDefault="00C57303" w:rsidP="00702E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PARAIŠKŲ PATEIKIMO TVARKA </w:t>
      </w:r>
    </w:p>
    <w:p w14:paraId="42856C62" w14:textId="6B68A080" w:rsidR="00963FF7" w:rsidRPr="001B6AC2" w:rsidRDefault="00C57303" w:rsidP="00702E8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Konkurso dalyvių paraiškos su reikalingais dokumentais priimamos elektroniniu paštu:</w:t>
      </w:r>
      <w:r w:rsidR="00DE16B2" w:rsidRPr="001B6AC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E16B2" w:rsidRPr="001B6AC2">
          <w:rPr>
            <w:rStyle w:val="Hyperlink"/>
            <w:rFonts w:ascii="Times New Roman" w:hAnsi="Times New Roman" w:cs="Times New Roman"/>
            <w:sz w:val="24"/>
            <w:szCs w:val="24"/>
          </w:rPr>
          <w:t>dainamiestui</w:t>
        </w:r>
        <w:r w:rsidR="00DE16B2" w:rsidRPr="00907FB4">
          <w:rPr>
            <w:rStyle w:val="Hyperlink"/>
            <w:rFonts w:ascii="Times New Roman" w:hAnsi="Times New Roman" w:cs="Times New Roman"/>
            <w:sz w:val="24"/>
            <w:szCs w:val="24"/>
          </w:rPr>
          <w:t>@gmail.com</w:t>
        </w:r>
      </w:hyperlink>
      <w:r w:rsidR="00DE16B2" w:rsidRPr="00907FB4">
        <w:rPr>
          <w:rFonts w:ascii="Times New Roman" w:hAnsi="Times New Roman" w:cs="Times New Roman"/>
          <w:sz w:val="24"/>
          <w:szCs w:val="24"/>
        </w:rPr>
        <w:t xml:space="preserve"> </w:t>
      </w:r>
      <w:r w:rsidRPr="001B6AC2">
        <w:rPr>
          <w:rFonts w:ascii="Times New Roman" w:hAnsi="Times New Roman" w:cs="Times New Roman"/>
          <w:sz w:val="24"/>
          <w:szCs w:val="24"/>
        </w:rPr>
        <w:t xml:space="preserve">iki </w:t>
      </w:r>
      <w:r w:rsidRPr="001B6AC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03F2E" w:rsidRPr="001B6AC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B6AC2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963FF7" w:rsidRPr="001B6AC2">
        <w:rPr>
          <w:rFonts w:ascii="Times New Roman" w:hAnsi="Times New Roman" w:cs="Times New Roman"/>
          <w:b/>
          <w:bCs/>
          <w:sz w:val="24"/>
          <w:szCs w:val="24"/>
        </w:rPr>
        <w:t xml:space="preserve">balandžio </w:t>
      </w:r>
      <w:r w:rsidRPr="001B6AC2">
        <w:rPr>
          <w:rFonts w:ascii="Times New Roman" w:hAnsi="Times New Roman" w:cs="Times New Roman"/>
          <w:b/>
          <w:bCs/>
          <w:sz w:val="24"/>
          <w:szCs w:val="24"/>
        </w:rPr>
        <w:t xml:space="preserve">mėn. </w:t>
      </w:r>
      <w:r w:rsidR="00963FF7" w:rsidRPr="001B6AC2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r w:rsidRPr="001B6AC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B6AC2">
        <w:rPr>
          <w:rFonts w:ascii="Times New Roman" w:hAnsi="Times New Roman" w:cs="Times New Roman"/>
          <w:sz w:val="24"/>
          <w:szCs w:val="24"/>
        </w:rPr>
        <w:t>; •</w:t>
      </w:r>
    </w:p>
    <w:p w14:paraId="139BCDFC" w14:textId="77777777" w:rsidR="00963FF7" w:rsidRPr="001B6AC2" w:rsidRDefault="00C57303" w:rsidP="00702E8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Paraiška užpildoma lietuvių, anglų arba rusų kalbomis. Kūrinių autorių vardai ir pavardės pildomi originalo kalba. Paraiškos forma pridedama; </w:t>
      </w:r>
    </w:p>
    <w:p w14:paraId="5B3A02FA" w14:textId="050B185C" w:rsidR="00963FF7" w:rsidRPr="001B6AC2" w:rsidRDefault="00C57303" w:rsidP="00702E8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Dalyvio tėvai/globėjai privalo būti supažindinti su konkurso nuostatais ir su jais sutikti: organizatoriai turi teisę konkurso video, foto medžiagą, dalyvių vardus, pavardes viešinti informaciniais tikslais. •</w:t>
      </w:r>
    </w:p>
    <w:p w14:paraId="5B912721" w14:textId="77777777" w:rsidR="00963FF7" w:rsidRPr="001B6AC2" w:rsidRDefault="00C57303" w:rsidP="00702E8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Kartu su paraiška atsiųsti: a) dalyvio gimimo liudijimo arba paso kopiją b) </w:t>
      </w:r>
      <w:r w:rsidRPr="001B6AC2">
        <w:rPr>
          <w:rFonts w:ascii="Times New Roman" w:hAnsi="Times New Roman" w:cs="Times New Roman"/>
          <w:b/>
          <w:bCs/>
          <w:sz w:val="24"/>
          <w:szCs w:val="24"/>
        </w:rPr>
        <w:t xml:space="preserve">geros kokybės </w:t>
      </w:r>
      <w:r w:rsidRPr="001B6AC2">
        <w:rPr>
          <w:rFonts w:ascii="Times New Roman" w:hAnsi="Times New Roman" w:cs="Times New Roman"/>
          <w:sz w:val="24"/>
          <w:szCs w:val="24"/>
        </w:rPr>
        <w:t xml:space="preserve">(ne mažesnės 500 kb ir jpg formatu ) nuotrauką; c) stojamojo mokesčio įmoką patvirtinantį dokumentą (jo kopiją); d) tėvų/globėjų pasirašytą sutikimą. </w:t>
      </w:r>
    </w:p>
    <w:p w14:paraId="6A9715EC" w14:textId="13AA19E4" w:rsidR="00963FF7" w:rsidRPr="00907FB4" w:rsidRDefault="00C57303" w:rsidP="00907FB4">
      <w:pPr>
        <w:pBdr>
          <w:bottom w:val="single" w:sz="8" w:space="3" w:color="E5E5E5"/>
        </w:pBd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Konkurso dalyvio stojamąjį mokestį pervesti: Gavėjo bankas</w:t>
      </w:r>
      <w:r w:rsidRPr="00907FB4">
        <w:rPr>
          <w:rFonts w:ascii="Times New Roman" w:hAnsi="Times New Roman" w:cs="Times New Roman"/>
          <w:sz w:val="24"/>
          <w:szCs w:val="24"/>
        </w:rPr>
        <w:t>:</w:t>
      </w:r>
      <w:r w:rsidR="00907FB4">
        <w:rPr>
          <w:rFonts w:ascii="Times New Roman" w:hAnsi="Times New Roman" w:cs="Times New Roman"/>
          <w:sz w:val="24"/>
          <w:szCs w:val="24"/>
        </w:rPr>
        <w:t xml:space="preserve"> AB SEB bankas </w:t>
      </w:r>
      <w:r w:rsidRPr="00907FB4">
        <w:rPr>
          <w:rFonts w:ascii="Times New Roman" w:hAnsi="Times New Roman" w:cs="Times New Roman"/>
          <w:sz w:val="24"/>
          <w:szCs w:val="24"/>
        </w:rPr>
        <w:t xml:space="preserve">Gavėjo sąskaitos Nr. </w:t>
      </w:r>
      <w:r w:rsidR="00963FF7" w:rsidRPr="00907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lt-LT"/>
        </w:rPr>
        <w:t xml:space="preserve">LT 04 7044 0600 0284 8625 </w:t>
      </w:r>
    </w:p>
    <w:p w14:paraId="4130DF04" w14:textId="45062FBB" w:rsidR="00ED1C82" w:rsidRDefault="00963FF7" w:rsidP="00907FB4">
      <w:pPr>
        <w:pBdr>
          <w:bottom w:val="single" w:sz="8" w:space="3" w:color="E5E5E5"/>
        </w:pBd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07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lt-LT"/>
        </w:rPr>
        <w:t xml:space="preserve">Gavėjas Vytauto Didžiojo universitetas; Įmonės kodas </w:t>
      </w:r>
      <w:r w:rsidRPr="00907FB4">
        <w:rPr>
          <w:rFonts w:ascii="Times New Roman" w:eastAsia="Times New Roman" w:hAnsi="Times New Roman" w:cs="Times New Roman"/>
          <w:sz w:val="24"/>
          <w:szCs w:val="24"/>
          <w:lang w:eastAsia="lt-LT"/>
        </w:rPr>
        <w:t>111950396</w:t>
      </w:r>
      <w:r w:rsidR="00ED1C82" w:rsidRPr="001B6AC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Mokėjimo paskirtis: IV tarptautinio konkurso „Daina miestui“ stojamasis mokestis. </w:t>
      </w:r>
    </w:p>
    <w:p w14:paraId="1961F58C" w14:textId="77777777" w:rsidR="00907FB4" w:rsidRPr="001B6AC2" w:rsidRDefault="00907FB4" w:rsidP="00702E83">
      <w:pPr>
        <w:pBdr>
          <w:bottom w:val="single" w:sz="8" w:space="3" w:color="E5E5E5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AE885F5" w14:textId="77777777" w:rsidR="00ED1C82" w:rsidRPr="001B6AC2" w:rsidRDefault="00C57303" w:rsidP="00702E83">
      <w:pPr>
        <w:pStyle w:val="ListParagraph"/>
        <w:numPr>
          <w:ilvl w:val="0"/>
          <w:numId w:val="1"/>
        </w:numPr>
        <w:pBdr>
          <w:bottom w:val="single" w:sz="8" w:space="3" w:color="E5E5E5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b/>
          <w:bCs/>
          <w:sz w:val="24"/>
          <w:szCs w:val="24"/>
        </w:rPr>
        <w:t xml:space="preserve">INFORMACIJA </w:t>
      </w:r>
    </w:p>
    <w:p w14:paraId="089A7871" w14:textId="77777777" w:rsidR="00BF7382" w:rsidRPr="001B6AC2" w:rsidRDefault="00C57303" w:rsidP="00702E83">
      <w:pPr>
        <w:pBdr>
          <w:bottom w:val="single" w:sz="8" w:space="3" w:color="E5E5E5"/>
        </w:pBd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Išsamesnė informacija teikiama </w:t>
      </w:r>
      <w:r w:rsidR="00ED1C82" w:rsidRPr="001B6AC2">
        <w:rPr>
          <w:rFonts w:ascii="Times New Roman" w:hAnsi="Times New Roman" w:cs="Times New Roman"/>
          <w:sz w:val="24"/>
          <w:szCs w:val="24"/>
        </w:rPr>
        <w:t xml:space="preserve">mob. </w:t>
      </w:r>
      <w:r w:rsidRPr="001B6AC2">
        <w:rPr>
          <w:rFonts w:ascii="Times New Roman" w:hAnsi="Times New Roman" w:cs="Times New Roman"/>
          <w:sz w:val="24"/>
          <w:szCs w:val="24"/>
        </w:rPr>
        <w:t xml:space="preserve">telefonu: </w:t>
      </w:r>
      <w:r w:rsidRPr="001B6AC2">
        <w:rPr>
          <w:rFonts w:ascii="Times New Roman" w:hAnsi="Times New Roman" w:cs="Times New Roman"/>
          <w:b/>
          <w:bCs/>
          <w:sz w:val="24"/>
          <w:szCs w:val="24"/>
        </w:rPr>
        <w:t xml:space="preserve">+370 </w:t>
      </w:r>
      <w:r w:rsidR="00ED1C82" w:rsidRPr="001B6AC2">
        <w:rPr>
          <w:rFonts w:ascii="Times New Roman" w:hAnsi="Times New Roman" w:cs="Times New Roman"/>
          <w:b/>
          <w:bCs/>
          <w:sz w:val="24"/>
          <w:szCs w:val="24"/>
        </w:rPr>
        <w:t>68636782</w:t>
      </w:r>
      <w:r w:rsidRPr="001B6AC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AC2">
        <w:rPr>
          <w:rFonts w:ascii="Times New Roman" w:hAnsi="Times New Roman" w:cs="Times New Roman"/>
          <w:sz w:val="24"/>
          <w:szCs w:val="24"/>
        </w:rPr>
        <w:t xml:space="preserve">Internetinėje svetainėje: </w:t>
      </w:r>
      <w:r w:rsidR="00BF7382" w:rsidRPr="001B6AC2">
        <w:rPr>
          <w:rFonts w:ascii="Times New Roman" w:hAnsi="Times New Roman" w:cs="Times New Roman"/>
          <w:sz w:val="24"/>
          <w:szCs w:val="24"/>
        </w:rPr>
        <w:t xml:space="preserve"> ma.vdu.lt</w:t>
      </w:r>
    </w:p>
    <w:p w14:paraId="1567B1E4" w14:textId="19A5CC47" w:rsidR="00ED1C82" w:rsidRPr="001B6AC2" w:rsidRDefault="00C57303" w:rsidP="00702E83">
      <w:pPr>
        <w:pBdr>
          <w:bottom w:val="single" w:sz="8" w:space="3" w:color="E5E5E5"/>
        </w:pBd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b/>
          <w:bCs/>
          <w:sz w:val="24"/>
          <w:szCs w:val="24"/>
        </w:rPr>
        <w:t xml:space="preserve">Koordinatoriai: </w:t>
      </w:r>
    </w:p>
    <w:p w14:paraId="46203FE9" w14:textId="08BD7A3A" w:rsidR="00ED1C82" w:rsidRPr="001B6AC2" w:rsidRDefault="00B7645E" w:rsidP="00702E83">
      <w:pPr>
        <w:pBdr>
          <w:bottom w:val="single" w:sz="8" w:space="3" w:color="E5E5E5"/>
        </w:pBd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bCs/>
          <w:sz w:val="24"/>
          <w:szCs w:val="24"/>
        </w:rPr>
        <w:t xml:space="preserve">Organizacinio komiteto </w:t>
      </w:r>
      <w:r w:rsidR="00BC63A8" w:rsidRPr="001B6AC2">
        <w:rPr>
          <w:rFonts w:ascii="Times New Roman" w:hAnsi="Times New Roman" w:cs="Times New Roman"/>
          <w:bCs/>
          <w:sz w:val="24"/>
          <w:szCs w:val="24"/>
        </w:rPr>
        <w:t xml:space="preserve">pirmininkė- </w:t>
      </w:r>
      <w:r w:rsidR="00BC63A8" w:rsidRPr="001B6AC2">
        <w:rPr>
          <w:rFonts w:ascii="Times New Roman" w:hAnsi="Times New Roman" w:cs="Times New Roman"/>
          <w:b/>
          <w:bCs/>
          <w:sz w:val="24"/>
          <w:szCs w:val="24"/>
        </w:rPr>
        <w:t>Audronė Eitmanavičiūtė</w:t>
      </w:r>
      <w:r w:rsidR="00BC63A8" w:rsidRPr="001B6AC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D1C82" w:rsidRPr="001B6AC2">
        <w:rPr>
          <w:rFonts w:ascii="Times New Roman" w:hAnsi="Times New Roman" w:cs="Times New Roman"/>
          <w:bCs/>
          <w:sz w:val="24"/>
          <w:szCs w:val="24"/>
        </w:rPr>
        <w:t xml:space="preserve">VDU Muzikos akademijos </w:t>
      </w:r>
      <w:r w:rsidR="00EE3EFC" w:rsidRPr="001B6AC2">
        <w:rPr>
          <w:rFonts w:ascii="Times New Roman" w:hAnsi="Times New Roman" w:cs="Times New Roman"/>
          <w:bCs/>
          <w:sz w:val="24"/>
          <w:szCs w:val="24"/>
        </w:rPr>
        <w:t xml:space="preserve">dainavimo katedros </w:t>
      </w:r>
      <w:r w:rsidR="00ED1C82" w:rsidRPr="001B6AC2">
        <w:rPr>
          <w:rFonts w:ascii="Times New Roman" w:hAnsi="Times New Roman" w:cs="Times New Roman"/>
          <w:bCs/>
          <w:sz w:val="24"/>
          <w:szCs w:val="24"/>
        </w:rPr>
        <w:t>profesorė</w:t>
      </w:r>
      <w:r w:rsidR="00ED1C82" w:rsidRPr="001B6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303" w:rsidRPr="001B6AC2">
        <w:rPr>
          <w:rFonts w:ascii="Times New Roman" w:hAnsi="Times New Roman" w:cs="Times New Roman"/>
          <w:sz w:val="24"/>
          <w:szCs w:val="24"/>
        </w:rPr>
        <w:t xml:space="preserve">, mob. tel.: </w:t>
      </w:r>
      <w:r w:rsidR="00C57303" w:rsidRPr="001B6AC2">
        <w:rPr>
          <w:rFonts w:ascii="Times New Roman" w:hAnsi="Times New Roman" w:cs="Times New Roman"/>
          <w:b/>
          <w:bCs/>
          <w:sz w:val="24"/>
          <w:szCs w:val="24"/>
        </w:rPr>
        <w:t>+3706</w:t>
      </w:r>
      <w:r w:rsidR="00ED1C82" w:rsidRPr="001B6AC2">
        <w:rPr>
          <w:rFonts w:ascii="Times New Roman" w:hAnsi="Times New Roman" w:cs="Times New Roman"/>
          <w:b/>
          <w:bCs/>
          <w:sz w:val="24"/>
          <w:szCs w:val="24"/>
        </w:rPr>
        <w:t>8636782</w:t>
      </w:r>
      <w:r w:rsidR="00C57303" w:rsidRPr="001B6AC2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C57303" w:rsidRPr="001B6AC2">
        <w:rPr>
          <w:rFonts w:ascii="Times New Roman" w:hAnsi="Times New Roman" w:cs="Times New Roman"/>
          <w:sz w:val="24"/>
          <w:szCs w:val="24"/>
        </w:rPr>
        <w:t xml:space="preserve">el. paštas: </w:t>
      </w:r>
      <w:hyperlink r:id="rId8" w:history="1">
        <w:r w:rsidR="00ED1C82" w:rsidRPr="001B6AC2">
          <w:rPr>
            <w:rStyle w:val="Hyperlink"/>
            <w:rFonts w:ascii="Times New Roman" w:hAnsi="Times New Roman" w:cs="Times New Roman"/>
            <w:sz w:val="24"/>
            <w:szCs w:val="24"/>
          </w:rPr>
          <w:t>audrone.eitmanaviciute@gmail.com</w:t>
        </w:r>
      </w:hyperlink>
      <w:r w:rsidR="00ED1C82" w:rsidRPr="001B6AC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ABAC9D" w14:textId="67483AC2" w:rsidR="00BC63A8" w:rsidRPr="001B6AC2" w:rsidRDefault="005E4659" w:rsidP="00702E83">
      <w:pPr>
        <w:pBdr>
          <w:bottom w:val="single" w:sz="8" w:space="3" w:color="E5E5E5"/>
        </w:pBd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AC2">
        <w:rPr>
          <w:rFonts w:ascii="Times New Roman" w:hAnsi="Times New Roman" w:cs="Times New Roman"/>
          <w:bCs/>
          <w:sz w:val="24"/>
          <w:szCs w:val="24"/>
        </w:rPr>
        <w:t>Organizacinio komiteto n</w:t>
      </w:r>
      <w:r w:rsidR="00BC63A8" w:rsidRPr="001B6AC2">
        <w:rPr>
          <w:rFonts w:ascii="Times New Roman" w:hAnsi="Times New Roman" w:cs="Times New Roman"/>
          <w:bCs/>
          <w:sz w:val="24"/>
          <w:szCs w:val="24"/>
        </w:rPr>
        <w:t>ariai:</w:t>
      </w:r>
    </w:p>
    <w:p w14:paraId="2B2F32BC" w14:textId="5D88F10D" w:rsidR="00BC63A8" w:rsidRPr="001B6AC2" w:rsidRDefault="005E4659" w:rsidP="005E4659">
      <w:pPr>
        <w:pStyle w:val="ListParagraph"/>
        <w:numPr>
          <w:ilvl w:val="0"/>
          <w:numId w:val="19"/>
        </w:numPr>
        <w:pBdr>
          <w:bottom w:val="single" w:sz="8" w:space="3" w:color="E5E5E5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AC2">
        <w:rPr>
          <w:rFonts w:ascii="Times New Roman" w:hAnsi="Times New Roman" w:cs="Times New Roman"/>
          <w:bCs/>
          <w:sz w:val="24"/>
          <w:szCs w:val="24"/>
        </w:rPr>
        <w:t>Saulius Gerulis (</w:t>
      </w:r>
      <w:r w:rsidR="00AF1747" w:rsidRPr="001B6AC2">
        <w:rPr>
          <w:rFonts w:ascii="Times New Roman" w:hAnsi="Times New Roman" w:cs="Times New Roman"/>
          <w:bCs/>
          <w:sz w:val="24"/>
          <w:szCs w:val="24"/>
        </w:rPr>
        <w:t xml:space="preserve">VDU Muzikos akademijos dekanas. </w:t>
      </w:r>
      <w:hyperlink r:id="rId9" w:history="1">
        <w:r w:rsidR="00AF1747" w:rsidRPr="001B6AC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saulius.gerulis@vdu.lt</w:t>
        </w:r>
      </w:hyperlink>
      <w:r w:rsidR="00AF1747" w:rsidRPr="001B6AC2"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14:paraId="1188080B" w14:textId="1955A648" w:rsidR="00AF1747" w:rsidRPr="001B6AC2" w:rsidRDefault="005E4659" w:rsidP="00C71DA1">
      <w:pPr>
        <w:pStyle w:val="ListParagraph"/>
        <w:numPr>
          <w:ilvl w:val="0"/>
          <w:numId w:val="19"/>
        </w:numPr>
        <w:pBdr>
          <w:bottom w:val="single" w:sz="8" w:space="3" w:color="E5E5E5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AC2">
        <w:rPr>
          <w:rFonts w:ascii="Times New Roman" w:hAnsi="Times New Roman" w:cs="Times New Roman"/>
          <w:bCs/>
          <w:sz w:val="24"/>
          <w:szCs w:val="24"/>
        </w:rPr>
        <w:t>Daiva Bukantaitė</w:t>
      </w:r>
      <w:r w:rsidR="00AF1747" w:rsidRPr="001B6AC2">
        <w:rPr>
          <w:rFonts w:ascii="Times New Roman" w:hAnsi="Times New Roman" w:cs="Times New Roman"/>
          <w:bCs/>
          <w:sz w:val="24"/>
          <w:szCs w:val="24"/>
        </w:rPr>
        <w:t xml:space="preserve"> (VU Muzikos akademijos prodekanė </w:t>
      </w:r>
      <w:hyperlink r:id="rId10" w:history="1">
        <w:r w:rsidR="00AF1747" w:rsidRPr="001B6AC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daiva.bukantaite</w:t>
        </w:r>
        <w:r w:rsidR="00AF1747" w:rsidRPr="001B6AC2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@vdu.lt</w:t>
        </w:r>
      </w:hyperlink>
      <w:r w:rsidR="00AF1747" w:rsidRPr="001B6A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)</w:t>
      </w:r>
    </w:p>
    <w:p w14:paraId="107780E7" w14:textId="74DFE95E" w:rsidR="005E4659" w:rsidRPr="001B6AC2" w:rsidRDefault="00AF1747" w:rsidP="00C71DA1">
      <w:pPr>
        <w:pStyle w:val="ListParagraph"/>
        <w:numPr>
          <w:ilvl w:val="0"/>
          <w:numId w:val="19"/>
        </w:numPr>
        <w:pBdr>
          <w:bottom w:val="single" w:sz="8" w:space="3" w:color="E5E5E5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AC2">
        <w:rPr>
          <w:rFonts w:ascii="Times New Roman" w:hAnsi="Times New Roman" w:cs="Times New Roman"/>
          <w:bCs/>
          <w:sz w:val="24"/>
          <w:szCs w:val="24"/>
        </w:rPr>
        <w:t xml:space="preserve">Greta </w:t>
      </w:r>
      <w:r w:rsidR="005E4659" w:rsidRPr="001B6AC2">
        <w:rPr>
          <w:rFonts w:ascii="Times New Roman" w:hAnsi="Times New Roman" w:cs="Times New Roman"/>
          <w:bCs/>
          <w:sz w:val="24"/>
          <w:szCs w:val="24"/>
        </w:rPr>
        <w:t>Stasytienė</w:t>
      </w:r>
      <w:r w:rsidRPr="001B6AC2">
        <w:rPr>
          <w:rFonts w:ascii="Times New Roman" w:hAnsi="Times New Roman" w:cs="Times New Roman"/>
          <w:bCs/>
          <w:sz w:val="24"/>
          <w:szCs w:val="24"/>
        </w:rPr>
        <w:t xml:space="preserve"> (VDU Muzikos akademijos katedrų kuratorė </w:t>
      </w:r>
      <w:hyperlink r:id="rId11" w:history="1">
        <w:r w:rsidRPr="001B6AC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greta.stasytiene@vdu.lt</w:t>
        </w:r>
      </w:hyperlink>
      <w:r w:rsidRPr="001B6AC2"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14:paraId="0DC5DE76" w14:textId="744C7C39" w:rsidR="005E4659" w:rsidRPr="001B6AC2" w:rsidRDefault="005E4659" w:rsidP="005E4659">
      <w:pPr>
        <w:pStyle w:val="ListParagraph"/>
        <w:numPr>
          <w:ilvl w:val="0"/>
          <w:numId w:val="19"/>
        </w:numPr>
        <w:pBdr>
          <w:bottom w:val="single" w:sz="8" w:space="3" w:color="E5E5E5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AC2">
        <w:rPr>
          <w:rFonts w:ascii="Times New Roman" w:hAnsi="Times New Roman" w:cs="Times New Roman"/>
          <w:bCs/>
          <w:sz w:val="24"/>
          <w:szCs w:val="24"/>
        </w:rPr>
        <w:t xml:space="preserve">Vidmantas Kijauskas (VDU Muzikos akademijos pučiamųjų instrumentų skyriaus vedėjas docentas, mob. tel. +37068852453, el. p. </w:t>
      </w:r>
      <w:hyperlink r:id="rId12" w:history="1">
        <w:r w:rsidR="00AF1747" w:rsidRPr="001B6AC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vidmantas.kijauskas@vdu.lt</w:t>
        </w:r>
      </w:hyperlink>
    </w:p>
    <w:p w14:paraId="09EEC201" w14:textId="212401F1" w:rsidR="005E4659" w:rsidRPr="001B6AC2" w:rsidRDefault="005E4659" w:rsidP="005E4659">
      <w:pPr>
        <w:pStyle w:val="ListParagraph"/>
        <w:numPr>
          <w:ilvl w:val="0"/>
          <w:numId w:val="19"/>
        </w:numPr>
        <w:pBdr>
          <w:bottom w:val="single" w:sz="8" w:space="3" w:color="E5E5E5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AC2">
        <w:rPr>
          <w:rFonts w:ascii="Times New Roman" w:hAnsi="Times New Roman" w:cs="Times New Roman"/>
          <w:bCs/>
          <w:sz w:val="24"/>
          <w:szCs w:val="24"/>
        </w:rPr>
        <w:t xml:space="preserve">Raimundas Butvila (VDU Muzikos akademijos styginių instrumentų skyriaus vedėjas profesorius Tel. +37068508328, e. p. </w:t>
      </w:r>
      <w:hyperlink r:id="rId13" w:history="1">
        <w:r w:rsidRPr="001B6AC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raimabutvila</w:t>
        </w:r>
        <w:r w:rsidRPr="001B6AC2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@gmail.com</w:t>
        </w:r>
      </w:hyperlink>
    </w:p>
    <w:p w14:paraId="3AE72BE3" w14:textId="0B10DA31" w:rsidR="00BF7243" w:rsidRPr="001B6AC2" w:rsidRDefault="005E4659" w:rsidP="005E4659">
      <w:pPr>
        <w:pStyle w:val="ListParagraph"/>
        <w:numPr>
          <w:ilvl w:val="0"/>
          <w:numId w:val="19"/>
        </w:numPr>
        <w:pBdr>
          <w:bottom w:val="single" w:sz="8" w:space="3" w:color="E5E5E5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AC2">
        <w:rPr>
          <w:rFonts w:ascii="Times New Roman" w:hAnsi="Times New Roman" w:cs="Times New Roman"/>
          <w:bCs/>
          <w:sz w:val="24"/>
          <w:szCs w:val="24"/>
        </w:rPr>
        <w:t>Donaldas Račys (</w:t>
      </w:r>
      <w:r w:rsidR="00EE3EFC" w:rsidRPr="001B6AC2">
        <w:rPr>
          <w:rFonts w:ascii="Times New Roman" w:hAnsi="Times New Roman" w:cs="Times New Roman"/>
          <w:bCs/>
          <w:sz w:val="24"/>
          <w:szCs w:val="24"/>
        </w:rPr>
        <w:t xml:space="preserve">VDU Muzikos akademijos fortepijono katedros vedėjas docentas mob. tel. +37068211343, el. p. </w:t>
      </w:r>
      <w:hyperlink r:id="rId14" w:history="1">
        <w:r w:rsidR="00EE3EFC" w:rsidRPr="001B6AC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donaldas.racys</w:t>
        </w:r>
        <w:r w:rsidR="00EE3EFC" w:rsidRPr="001B6AC2">
          <w:rPr>
            <w:rStyle w:val="Hyperlink"/>
            <w:rFonts w:ascii="Times New Roman" w:hAnsi="Times New Roman" w:cs="Times New Roman"/>
            <w:bCs/>
            <w:sz w:val="24"/>
            <w:szCs w:val="24"/>
            <w:lang w:val="ru-RU"/>
          </w:rPr>
          <w:t>@</w:t>
        </w:r>
        <w:r w:rsidR="00EE3EFC" w:rsidRPr="001B6AC2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vdu</w:t>
        </w:r>
        <w:r w:rsidR="00EE3EFC" w:rsidRPr="001B6AC2">
          <w:rPr>
            <w:rStyle w:val="Hyperlink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 w:rsidR="00EE3EFC" w:rsidRPr="001B6AC2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lt</w:t>
        </w:r>
      </w:hyperlink>
      <w:r w:rsidR="00EE3EFC" w:rsidRPr="001B6AC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518B65ED" w14:textId="77777777" w:rsidR="00EE3EFC" w:rsidRPr="001B6AC2" w:rsidRDefault="00EE3EFC" w:rsidP="00702E8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81CFA0" w14:textId="07DDAC87" w:rsidR="00907FB4" w:rsidRDefault="00DF6883" w:rsidP="00343B17">
      <w:pPr>
        <w:spacing w:after="0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Style w:val="None"/>
          <w:rFonts w:ascii="Times New Roman" w:hAnsi="Times New Roman" w:cs="Times New Roman"/>
          <w:b/>
          <w:bCs/>
          <w:sz w:val="24"/>
          <w:szCs w:val="24"/>
        </w:rPr>
        <w:br w:type="page"/>
      </w:r>
      <w:r w:rsidR="00907FB4">
        <w:rPr>
          <w:rStyle w:val="None"/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73C45ABA" wp14:editId="07C3B597">
            <wp:extent cx="1914525" cy="8413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A5394" w14:textId="77777777" w:rsidR="00907FB4" w:rsidRDefault="00907FB4" w:rsidP="00907FB4">
      <w:pPr>
        <w:spacing w:after="0" w:line="240" w:lineRule="auto"/>
        <w:ind w:right="460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</w:p>
    <w:p w14:paraId="6BD2135B" w14:textId="4603AFF3" w:rsidR="000B65AE" w:rsidRPr="001B6AC2" w:rsidRDefault="000B65AE" w:rsidP="00702E83">
      <w:pPr>
        <w:spacing w:after="0" w:line="240" w:lineRule="auto"/>
        <w:ind w:right="460"/>
        <w:jc w:val="center"/>
        <w:rPr>
          <w:rStyle w:val="None"/>
          <w:rFonts w:ascii="Times New Roman" w:hAnsi="Times New Roman" w:cs="Times New Roman"/>
          <w:sz w:val="24"/>
          <w:szCs w:val="24"/>
        </w:rPr>
      </w:pPr>
      <w:r w:rsidRPr="001B6AC2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IV TARPTAUTINIO KONKURSO „Daina miestui“ </w:t>
      </w:r>
    </w:p>
    <w:p w14:paraId="5213DEEF" w14:textId="77777777" w:rsidR="000B65AE" w:rsidRPr="001B6AC2" w:rsidRDefault="000B65AE" w:rsidP="00702E83">
      <w:pPr>
        <w:spacing w:after="0" w:line="240" w:lineRule="auto"/>
        <w:jc w:val="center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Style w:val="None"/>
          <w:rFonts w:ascii="Times New Roman" w:hAnsi="Times New Roman" w:cs="Times New Roman"/>
          <w:b/>
          <w:bCs/>
          <w:sz w:val="24"/>
          <w:szCs w:val="24"/>
        </w:rPr>
        <w:t>P A R A I Š K A (pildoma kompiuteriu)</w:t>
      </w:r>
    </w:p>
    <w:tbl>
      <w:tblPr>
        <w:tblStyle w:val="TableNormal1"/>
        <w:tblW w:w="9923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17"/>
        <w:gridCol w:w="5306"/>
      </w:tblGrid>
      <w:tr w:rsidR="000B65AE" w:rsidRPr="001B6AC2" w14:paraId="49DEEE71" w14:textId="77777777" w:rsidTr="00702E83">
        <w:trPr>
          <w:trHeight w:val="369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FFD2A" w14:textId="77777777" w:rsidR="000B65AE" w:rsidRPr="001B6AC2" w:rsidRDefault="000B65AE" w:rsidP="00702E83">
            <w:pPr>
              <w:jc w:val="center"/>
              <w:rPr>
                <w:sz w:val="24"/>
                <w:szCs w:val="24"/>
              </w:rPr>
            </w:pPr>
            <w:r w:rsidRPr="001B6AC2">
              <w:rPr>
                <w:rStyle w:val="None"/>
                <w:bCs/>
                <w:sz w:val="24"/>
                <w:szCs w:val="24"/>
              </w:rPr>
              <w:t>Šalis, miestas, rajonas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02EC4" w14:textId="77777777" w:rsidR="000B65AE" w:rsidRPr="001B6AC2" w:rsidRDefault="000B65AE" w:rsidP="00702E83">
            <w:pPr>
              <w:rPr>
                <w:sz w:val="24"/>
                <w:szCs w:val="24"/>
              </w:rPr>
            </w:pPr>
          </w:p>
        </w:tc>
      </w:tr>
      <w:tr w:rsidR="000B65AE" w:rsidRPr="001B6AC2" w14:paraId="61F6FD31" w14:textId="77777777" w:rsidTr="00702E83">
        <w:trPr>
          <w:trHeight w:val="369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E4BB5" w14:textId="77777777" w:rsidR="000B65AE" w:rsidRPr="001B6AC2" w:rsidRDefault="000B65AE" w:rsidP="00702E83">
            <w:pPr>
              <w:jc w:val="center"/>
              <w:rPr>
                <w:sz w:val="24"/>
                <w:szCs w:val="24"/>
              </w:rPr>
            </w:pPr>
            <w:r w:rsidRPr="001B6AC2">
              <w:rPr>
                <w:rStyle w:val="None"/>
                <w:bCs/>
                <w:sz w:val="24"/>
                <w:szCs w:val="24"/>
              </w:rPr>
              <w:t>Mokymo įstaiga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B0C64" w14:textId="77777777" w:rsidR="000B65AE" w:rsidRPr="001B6AC2" w:rsidRDefault="000B65AE" w:rsidP="00702E83">
            <w:pPr>
              <w:rPr>
                <w:sz w:val="24"/>
                <w:szCs w:val="24"/>
              </w:rPr>
            </w:pPr>
          </w:p>
        </w:tc>
      </w:tr>
      <w:tr w:rsidR="000B65AE" w:rsidRPr="001B6AC2" w14:paraId="20E24F16" w14:textId="77777777" w:rsidTr="00702E83">
        <w:trPr>
          <w:trHeight w:val="459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5B5C28BA" w14:textId="77777777" w:rsidR="000B65AE" w:rsidRPr="001B6AC2" w:rsidRDefault="000B65AE" w:rsidP="00702E83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1B6AC2">
              <w:rPr>
                <w:rStyle w:val="None"/>
                <w:bCs/>
                <w:sz w:val="24"/>
                <w:szCs w:val="24"/>
              </w:rPr>
              <w:t>Mokymo įstaigos adresas, tel.nr., el. paštas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33EEF" w14:textId="77777777" w:rsidR="000B65AE" w:rsidRPr="001B6AC2" w:rsidRDefault="000B65AE" w:rsidP="00702E83">
            <w:pPr>
              <w:rPr>
                <w:sz w:val="24"/>
                <w:szCs w:val="24"/>
              </w:rPr>
            </w:pPr>
          </w:p>
        </w:tc>
      </w:tr>
      <w:tr w:rsidR="000B65AE" w:rsidRPr="001B6AC2" w14:paraId="6E089B22" w14:textId="77777777" w:rsidTr="00702E83">
        <w:trPr>
          <w:trHeight w:val="180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0C700" w14:textId="77777777" w:rsidR="000B65AE" w:rsidRPr="001B6AC2" w:rsidRDefault="000B65AE" w:rsidP="00702E83">
            <w:pPr>
              <w:jc w:val="center"/>
              <w:rPr>
                <w:sz w:val="24"/>
                <w:szCs w:val="24"/>
              </w:rPr>
            </w:pPr>
            <w:r w:rsidRPr="001B6AC2">
              <w:rPr>
                <w:rStyle w:val="None"/>
                <w:bCs/>
                <w:sz w:val="24"/>
                <w:szCs w:val="24"/>
              </w:rPr>
              <w:t>Dalyvio vardas, pavardė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F13D5" w14:textId="77777777" w:rsidR="000B65AE" w:rsidRPr="001B6AC2" w:rsidRDefault="000B65AE" w:rsidP="00702E83">
            <w:pPr>
              <w:rPr>
                <w:sz w:val="24"/>
                <w:szCs w:val="24"/>
              </w:rPr>
            </w:pPr>
          </w:p>
        </w:tc>
      </w:tr>
      <w:tr w:rsidR="000B65AE" w:rsidRPr="001B6AC2" w14:paraId="651AAA34" w14:textId="77777777" w:rsidTr="00702E83">
        <w:trPr>
          <w:trHeight w:val="360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5B344F80" w14:textId="77777777" w:rsidR="000B65AE" w:rsidRPr="001B6AC2" w:rsidRDefault="000B65AE" w:rsidP="00702E83">
            <w:pPr>
              <w:ind w:left="-110"/>
              <w:jc w:val="center"/>
              <w:rPr>
                <w:sz w:val="24"/>
                <w:szCs w:val="24"/>
              </w:rPr>
            </w:pPr>
            <w:r w:rsidRPr="001B6AC2">
              <w:rPr>
                <w:rStyle w:val="None"/>
                <w:bCs/>
                <w:sz w:val="24"/>
                <w:szCs w:val="24"/>
              </w:rPr>
              <w:t>Gimimo data (metai, mėnuo, diena)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ACDED" w14:textId="77777777" w:rsidR="000B65AE" w:rsidRPr="001B6AC2" w:rsidRDefault="000B65AE" w:rsidP="00702E83">
            <w:pPr>
              <w:rPr>
                <w:sz w:val="24"/>
                <w:szCs w:val="24"/>
              </w:rPr>
            </w:pPr>
          </w:p>
        </w:tc>
      </w:tr>
      <w:tr w:rsidR="000B65AE" w:rsidRPr="001B6AC2" w14:paraId="002FB174" w14:textId="77777777" w:rsidTr="00702E83">
        <w:trPr>
          <w:trHeight w:val="288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4B007411" w14:textId="77777777" w:rsidR="000B65AE" w:rsidRPr="001B6AC2" w:rsidRDefault="000B65AE" w:rsidP="00702E83">
            <w:pPr>
              <w:ind w:left="120"/>
              <w:jc w:val="center"/>
              <w:rPr>
                <w:sz w:val="24"/>
                <w:szCs w:val="24"/>
              </w:rPr>
            </w:pPr>
            <w:r w:rsidRPr="001B6AC2">
              <w:rPr>
                <w:rStyle w:val="None"/>
                <w:bCs/>
                <w:sz w:val="24"/>
                <w:szCs w:val="24"/>
              </w:rPr>
              <w:t xml:space="preserve">Dalyvio kategorija </w:t>
            </w:r>
            <w:r w:rsidR="003B6256" w:rsidRPr="001B6AC2">
              <w:rPr>
                <w:rStyle w:val="None"/>
                <w:bCs/>
                <w:sz w:val="24"/>
                <w:szCs w:val="24"/>
              </w:rPr>
              <w:t xml:space="preserve">ir amžiaus grupė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19A0C" w14:textId="77777777" w:rsidR="000B65AE" w:rsidRPr="001B6AC2" w:rsidRDefault="000B65AE" w:rsidP="00702E83">
            <w:pPr>
              <w:rPr>
                <w:sz w:val="24"/>
                <w:szCs w:val="24"/>
              </w:rPr>
            </w:pPr>
          </w:p>
        </w:tc>
      </w:tr>
      <w:tr w:rsidR="000B65AE" w:rsidRPr="001B6AC2" w14:paraId="3381AF51" w14:textId="77777777" w:rsidTr="00702E83">
        <w:trPr>
          <w:trHeight w:val="540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40B7629E" w14:textId="77777777" w:rsidR="000B65AE" w:rsidRPr="001B6AC2" w:rsidRDefault="000B65AE" w:rsidP="00702E83">
            <w:pPr>
              <w:ind w:left="120"/>
              <w:jc w:val="center"/>
              <w:rPr>
                <w:sz w:val="24"/>
                <w:szCs w:val="24"/>
              </w:rPr>
            </w:pPr>
            <w:r w:rsidRPr="001B6AC2">
              <w:rPr>
                <w:rStyle w:val="None"/>
                <w:bCs/>
                <w:sz w:val="24"/>
                <w:szCs w:val="24"/>
              </w:rPr>
              <w:t xml:space="preserve">Dalyvio </w:t>
            </w:r>
            <w:r w:rsidRPr="001B6AC2">
              <w:rPr>
                <w:rStyle w:val="None"/>
                <w:bCs/>
                <w:sz w:val="24"/>
                <w:szCs w:val="24"/>
                <w:u w:color="FF0000"/>
              </w:rPr>
              <w:t xml:space="preserve">(arba tėvų/globėjų) kontaktinis telefono nr., </w:t>
            </w:r>
            <w:r w:rsidRPr="001B6AC2">
              <w:rPr>
                <w:rStyle w:val="None"/>
                <w:bCs/>
                <w:sz w:val="24"/>
                <w:szCs w:val="24"/>
              </w:rPr>
              <w:t>el. paštas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F1912" w14:textId="77777777" w:rsidR="000B65AE" w:rsidRPr="001B6AC2" w:rsidRDefault="000B65AE" w:rsidP="00702E83">
            <w:pPr>
              <w:rPr>
                <w:sz w:val="24"/>
                <w:szCs w:val="24"/>
              </w:rPr>
            </w:pPr>
          </w:p>
        </w:tc>
      </w:tr>
      <w:tr w:rsidR="000B65AE" w:rsidRPr="001B6AC2" w14:paraId="2A1C3468" w14:textId="77777777" w:rsidTr="00702E83">
        <w:trPr>
          <w:trHeight w:val="621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12F7FDC" w14:textId="77777777" w:rsidR="000B65AE" w:rsidRPr="001B6AC2" w:rsidRDefault="000B65AE" w:rsidP="00702E83">
            <w:pPr>
              <w:ind w:left="120"/>
              <w:jc w:val="center"/>
              <w:rPr>
                <w:rStyle w:val="None"/>
                <w:sz w:val="24"/>
                <w:szCs w:val="24"/>
              </w:rPr>
            </w:pPr>
            <w:r w:rsidRPr="001B6AC2">
              <w:rPr>
                <w:rStyle w:val="None"/>
                <w:bCs/>
                <w:sz w:val="24"/>
                <w:szCs w:val="24"/>
              </w:rPr>
              <w:t>Dalyvio pedagogo vardas,</w:t>
            </w:r>
          </w:p>
          <w:p w14:paraId="6648CEB2" w14:textId="77777777" w:rsidR="000B65AE" w:rsidRPr="001B6AC2" w:rsidRDefault="000B65AE" w:rsidP="00702E83">
            <w:pPr>
              <w:jc w:val="center"/>
              <w:rPr>
                <w:rStyle w:val="None"/>
                <w:sz w:val="24"/>
                <w:szCs w:val="24"/>
              </w:rPr>
            </w:pPr>
          </w:p>
          <w:p w14:paraId="122E7036" w14:textId="77777777" w:rsidR="000B65AE" w:rsidRPr="001B6AC2" w:rsidRDefault="000B65AE" w:rsidP="00702E83">
            <w:pPr>
              <w:ind w:left="120"/>
              <w:jc w:val="center"/>
              <w:rPr>
                <w:sz w:val="24"/>
                <w:szCs w:val="24"/>
              </w:rPr>
            </w:pPr>
            <w:r w:rsidRPr="001B6AC2">
              <w:rPr>
                <w:rStyle w:val="None"/>
                <w:bCs/>
                <w:sz w:val="24"/>
                <w:szCs w:val="24"/>
              </w:rPr>
              <w:t>pavardė, kvalifikacinė kategorija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39086" w14:textId="77777777" w:rsidR="000B65AE" w:rsidRPr="001B6AC2" w:rsidRDefault="000B65AE" w:rsidP="00702E83">
            <w:pPr>
              <w:rPr>
                <w:sz w:val="24"/>
                <w:szCs w:val="24"/>
              </w:rPr>
            </w:pPr>
          </w:p>
        </w:tc>
      </w:tr>
      <w:tr w:rsidR="000B65AE" w:rsidRPr="001B6AC2" w14:paraId="3FF310D3" w14:textId="77777777" w:rsidTr="00702E83">
        <w:trPr>
          <w:trHeight w:val="297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7133773" w14:textId="77777777" w:rsidR="000B65AE" w:rsidRPr="001B6AC2" w:rsidRDefault="000B65AE" w:rsidP="00702E83">
            <w:pPr>
              <w:ind w:left="-20"/>
              <w:jc w:val="center"/>
              <w:rPr>
                <w:sz w:val="24"/>
                <w:szCs w:val="24"/>
              </w:rPr>
            </w:pPr>
            <w:r w:rsidRPr="001B6AC2">
              <w:rPr>
                <w:rStyle w:val="None"/>
                <w:bCs/>
                <w:sz w:val="24"/>
                <w:szCs w:val="24"/>
              </w:rPr>
              <w:t>Dalyvio pedagogo tel.nr., el. paštas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2FD0F" w14:textId="77777777" w:rsidR="000B65AE" w:rsidRPr="001B6AC2" w:rsidRDefault="000B65AE" w:rsidP="00702E83">
            <w:pPr>
              <w:rPr>
                <w:sz w:val="24"/>
                <w:szCs w:val="24"/>
              </w:rPr>
            </w:pPr>
          </w:p>
        </w:tc>
      </w:tr>
      <w:tr w:rsidR="000B65AE" w:rsidRPr="001B6AC2" w14:paraId="2B148941" w14:textId="77777777" w:rsidTr="00702E83">
        <w:trPr>
          <w:trHeight w:val="576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6AD94977" w14:textId="77777777" w:rsidR="000B65AE" w:rsidRPr="001B6AC2" w:rsidRDefault="000B65AE" w:rsidP="00702E83">
            <w:pPr>
              <w:ind w:left="120"/>
              <w:jc w:val="center"/>
              <w:rPr>
                <w:rStyle w:val="None"/>
                <w:sz w:val="24"/>
                <w:szCs w:val="24"/>
              </w:rPr>
            </w:pPr>
            <w:r w:rsidRPr="001B6AC2">
              <w:rPr>
                <w:rStyle w:val="None"/>
                <w:bCs/>
                <w:sz w:val="24"/>
                <w:szCs w:val="24"/>
              </w:rPr>
              <w:t>Koncertmeisterio vardas,</w:t>
            </w:r>
          </w:p>
          <w:p w14:paraId="2CE439C4" w14:textId="77777777" w:rsidR="000B65AE" w:rsidRPr="001B6AC2" w:rsidRDefault="000B65AE" w:rsidP="00702E83">
            <w:pPr>
              <w:jc w:val="center"/>
              <w:rPr>
                <w:rStyle w:val="None"/>
                <w:sz w:val="24"/>
                <w:szCs w:val="24"/>
              </w:rPr>
            </w:pPr>
          </w:p>
          <w:p w14:paraId="4A88DE75" w14:textId="77777777" w:rsidR="000B65AE" w:rsidRPr="001B6AC2" w:rsidRDefault="000B65AE" w:rsidP="00702E83">
            <w:pPr>
              <w:ind w:left="120"/>
              <w:jc w:val="center"/>
              <w:rPr>
                <w:sz w:val="24"/>
                <w:szCs w:val="24"/>
              </w:rPr>
            </w:pPr>
            <w:r w:rsidRPr="001B6AC2">
              <w:rPr>
                <w:rStyle w:val="None"/>
                <w:bCs/>
                <w:sz w:val="24"/>
                <w:szCs w:val="24"/>
              </w:rPr>
              <w:t>pavardė, kvalifikacinė kategorija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B0890" w14:textId="77777777" w:rsidR="000B65AE" w:rsidRPr="001B6AC2" w:rsidRDefault="000B65AE" w:rsidP="00702E83">
            <w:pPr>
              <w:rPr>
                <w:sz w:val="24"/>
                <w:szCs w:val="24"/>
              </w:rPr>
            </w:pPr>
          </w:p>
        </w:tc>
      </w:tr>
      <w:tr w:rsidR="000B65AE" w:rsidRPr="001B6AC2" w14:paraId="1E9A768B" w14:textId="77777777" w:rsidTr="00702E83">
        <w:trPr>
          <w:trHeight w:val="90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4DE24FB7" w14:textId="77777777" w:rsidR="000B65AE" w:rsidRPr="001B6AC2" w:rsidRDefault="000B65AE" w:rsidP="00702E83">
            <w:pPr>
              <w:ind w:left="-110"/>
              <w:jc w:val="center"/>
              <w:rPr>
                <w:sz w:val="24"/>
                <w:szCs w:val="24"/>
              </w:rPr>
            </w:pPr>
            <w:r w:rsidRPr="001B6AC2">
              <w:rPr>
                <w:rStyle w:val="None"/>
                <w:bCs/>
                <w:sz w:val="24"/>
                <w:szCs w:val="24"/>
              </w:rPr>
              <w:t>Koncertmeisterio tel. nr., el. paštas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8F5CB" w14:textId="77777777" w:rsidR="000B65AE" w:rsidRPr="001B6AC2" w:rsidRDefault="000B65AE" w:rsidP="00702E83">
            <w:pPr>
              <w:rPr>
                <w:sz w:val="24"/>
                <w:szCs w:val="24"/>
              </w:rPr>
            </w:pPr>
          </w:p>
        </w:tc>
      </w:tr>
    </w:tbl>
    <w:p w14:paraId="0B08508C" w14:textId="77777777" w:rsidR="000B65AE" w:rsidRPr="001B6AC2" w:rsidRDefault="000B65AE" w:rsidP="00702E83">
      <w:pPr>
        <w:spacing w:after="0" w:line="240" w:lineRule="auto"/>
        <w:rPr>
          <w:rStyle w:val="None"/>
          <w:rFonts w:ascii="Times New Roman" w:hAnsi="Times New Roman" w:cs="Times New Roman"/>
          <w:color w:val="FF0000"/>
          <w:sz w:val="24"/>
          <w:szCs w:val="24"/>
          <w:u w:color="FF0000"/>
        </w:rPr>
      </w:pPr>
      <w:r w:rsidRPr="001B6AC2">
        <w:rPr>
          <w:rStyle w:val="None"/>
          <w:rFonts w:ascii="Times New Roman" w:hAnsi="Times New Roman" w:cs="Times New Roman"/>
          <w:color w:val="FF0000"/>
          <w:sz w:val="24"/>
          <w:szCs w:val="24"/>
          <w:u w:color="FF0000"/>
        </w:rPr>
        <w:t>Kūrinių pavadinimai, autorių vardai ir pavardės pildomi originalo kalba</w:t>
      </w:r>
    </w:p>
    <w:tbl>
      <w:tblPr>
        <w:tblStyle w:val="TableNormal1"/>
        <w:tblW w:w="10065" w:type="dxa"/>
        <w:tblInd w:w="-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55"/>
        <w:gridCol w:w="5433"/>
        <w:gridCol w:w="2977"/>
      </w:tblGrid>
      <w:tr w:rsidR="000B65AE" w:rsidRPr="001B6AC2" w14:paraId="6BA83085" w14:textId="77777777" w:rsidTr="00702E83">
        <w:trPr>
          <w:trHeight w:val="32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50584" w14:textId="77777777" w:rsidR="000B65AE" w:rsidRPr="001B6AC2" w:rsidRDefault="000B65AE" w:rsidP="00702E83">
            <w:pPr>
              <w:rPr>
                <w:sz w:val="24"/>
                <w:szCs w:val="24"/>
              </w:rPr>
            </w:pPr>
            <w:r w:rsidRPr="001B6AC2">
              <w:rPr>
                <w:rStyle w:val="None"/>
                <w:b/>
                <w:bCs/>
                <w:sz w:val="24"/>
                <w:szCs w:val="24"/>
              </w:rPr>
              <w:t>Eilės nr</w:t>
            </w:r>
            <w:r w:rsidRPr="001B6AC2">
              <w:rPr>
                <w:rStyle w:val="None"/>
                <w:sz w:val="24"/>
                <w:szCs w:val="24"/>
              </w:rPr>
              <w:t>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1915E" w14:textId="77777777" w:rsidR="000B65AE" w:rsidRPr="001B6AC2" w:rsidRDefault="000B65AE" w:rsidP="00702E83">
            <w:pPr>
              <w:jc w:val="center"/>
              <w:rPr>
                <w:sz w:val="24"/>
                <w:szCs w:val="24"/>
              </w:rPr>
            </w:pPr>
            <w:r w:rsidRPr="001B6AC2">
              <w:rPr>
                <w:rStyle w:val="None"/>
                <w:b/>
                <w:bCs/>
                <w:sz w:val="24"/>
                <w:szCs w:val="24"/>
              </w:rPr>
              <w:t>PROGRAMA (pildoma kompiuteriu)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272BB" w14:textId="77777777" w:rsidR="000B65AE" w:rsidRPr="001B6AC2" w:rsidRDefault="003B6256" w:rsidP="00702E83">
            <w:pPr>
              <w:rPr>
                <w:sz w:val="24"/>
                <w:szCs w:val="24"/>
              </w:rPr>
            </w:pPr>
            <w:r w:rsidRPr="001B6AC2">
              <w:rPr>
                <w:rStyle w:val="None"/>
                <w:b/>
                <w:bCs/>
                <w:sz w:val="24"/>
                <w:szCs w:val="24"/>
              </w:rPr>
              <w:t xml:space="preserve">Internetinė vaizdo įrašo nuoroda </w:t>
            </w:r>
          </w:p>
        </w:tc>
      </w:tr>
      <w:tr w:rsidR="000B65AE" w:rsidRPr="001B6AC2" w14:paraId="1AB219E3" w14:textId="77777777" w:rsidTr="00702E83">
        <w:trPr>
          <w:trHeight w:val="40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A4E30" w14:textId="77777777" w:rsidR="000B65AE" w:rsidRPr="001B6AC2" w:rsidRDefault="000B65AE" w:rsidP="00702E83">
            <w:pPr>
              <w:jc w:val="center"/>
              <w:rPr>
                <w:sz w:val="24"/>
                <w:szCs w:val="24"/>
              </w:rPr>
            </w:pPr>
            <w:r w:rsidRPr="001B6AC2">
              <w:rPr>
                <w:rStyle w:val="None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64241" w14:textId="77777777" w:rsidR="000B65AE" w:rsidRPr="001B6AC2" w:rsidRDefault="000B65AE" w:rsidP="00702E8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8A802" w14:textId="77777777" w:rsidR="000B65AE" w:rsidRPr="001B6AC2" w:rsidRDefault="000B65AE" w:rsidP="00702E83">
            <w:pPr>
              <w:rPr>
                <w:sz w:val="24"/>
                <w:szCs w:val="24"/>
              </w:rPr>
            </w:pPr>
          </w:p>
        </w:tc>
      </w:tr>
      <w:tr w:rsidR="000B65AE" w:rsidRPr="001B6AC2" w14:paraId="29C0783C" w14:textId="77777777" w:rsidTr="00702E83">
        <w:trPr>
          <w:trHeight w:val="409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7E60B" w14:textId="77777777" w:rsidR="000B65AE" w:rsidRPr="001B6AC2" w:rsidRDefault="000B65AE" w:rsidP="00702E83">
            <w:pPr>
              <w:jc w:val="center"/>
              <w:rPr>
                <w:sz w:val="24"/>
                <w:szCs w:val="24"/>
              </w:rPr>
            </w:pPr>
            <w:r w:rsidRPr="001B6AC2">
              <w:rPr>
                <w:rStyle w:val="None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0FFE7" w14:textId="77777777" w:rsidR="000B65AE" w:rsidRPr="001B6AC2" w:rsidRDefault="000B65AE" w:rsidP="00702E8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5F478" w14:textId="77777777" w:rsidR="000B65AE" w:rsidRPr="001B6AC2" w:rsidRDefault="000B65AE" w:rsidP="00702E83">
            <w:pPr>
              <w:rPr>
                <w:sz w:val="24"/>
                <w:szCs w:val="24"/>
              </w:rPr>
            </w:pPr>
          </w:p>
        </w:tc>
      </w:tr>
      <w:tr w:rsidR="000B65AE" w:rsidRPr="001B6AC2" w14:paraId="0AA5A56B" w14:textId="77777777" w:rsidTr="00702E83">
        <w:trPr>
          <w:trHeight w:val="43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16B10" w14:textId="77777777" w:rsidR="000B65AE" w:rsidRPr="001B6AC2" w:rsidRDefault="000B65AE" w:rsidP="00702E83">
            <w:pPr>
              <w:jc w:val="center"/>
              <w:rPr>
                <w:sz w:val="24"/>
                <w:szCs w:val="24"/>
              </w:rPr>
            </w:pPr>
            <w:r w:rsidRPr="001B6AC2">
              <w:rPr>
                <w:rStyle w:val="None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539C7" w14:textId="77777777" w:rsidR="000B65AE" w:rsidRPr="001B6AC2" w:rsidRDefault="000B65AE" w:rsidP="00702E8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64F87" w14:textId="77777777" w:rsidR="000B65AE" w:rsidRPr="001B6AC2" w:rsidRDefault="000B65AE" w:rsidP="00702E83">
            <w:pPr>
              <w:rPr>
                <w:sz w:val="24"/>
                <w:szCs w:val="24"/>
              </w:rPr>
            </w:pPr>
          </w:p>
        </w:tc>
      </w:tr>
    </w:tbl>
    <w:p w14:paraId="7BA8119C" w14:textId="77777777" w:rsidR="000B65AE" w:rsidRPr="001B6AC2" w:rsidRDefault="000B65AE" w:rsidP="00702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B4">
        <w:rPr>
          <w:rStyle w:val="NoneB"/>
          <w:rFonts w:ascii="Times New Roman" w:hAnsi="Times New Roman" w:cs="Times New Roman"/>
          <w:sz w:val="24"/>
          <w:szCs w:val="24"/>
          <w:lang w:val="lt-LT"/>
        </w:rPr>
        <w:t xml:space="preserve">Konkurso dalyvių paraiškas su reikalingais dokumentais siųsti elektroniniu paštu: </w:t>
      </w:r>
      <w:hyperlink r:id="rId16" w:history="1">
        <w:r w:rsidRPr="00907FB4">
          <w:rPr>
            <w:rStyle w:val="Hyperlink"/>
            <w:rFonts w:ascii="Times New Roman" w:hAnsi="Times New Roman" w:cs="Times New Roman"/>
            <w:sz w:val="24"/>
            <w:szCs w:val="24"/>
          </w:rPr>
          <w:t>audrone.eitmanaviciute@gmail.com</w:t>
        </w:r>
      </w:hyperlink>
      <w:r w:rsidRPr="00907FB4">
        <w:rPr>
          <w:rStyle w:val="NoneB"/>
          <w:rFonts w:ascii="Times New Roman" w:hAnsi="Times New Roman" w:cs="Times New Roman"/>
          <w:sz w:val="24"/>
          <w:szCs w:val="24"/>
          <w:lang w:val="lt-LT"/>
        </w:rPr>
        <w:t xml:space="preserve"> iki </w:t>
      </w:r>
      <w:r w:rsidRPr="001B6AC2">
        <w:rPr>
          <w:rStyle w:val="None"/>
          <w:rFonts w:ascii="Times New Roman" w:hAnsi="Times New Roman" w:cs="Times New Roman"/>
          <w:b/>
          <w:bCs/>
          <w:sz w:val="24"/>
          <w:szCs w:val="24"/>
        </w:rPr>
        <w:t>2021 m. balandžio mėn. 23 d.</w:t>
      </w:r>
    </w:p>
    <w:p w14:paraId="39556E78" w14:textId="77777777" w:rsidR="000B65AE" w:rsidRPr="001B6AC2" w:rsidRDefault="000B65AE" w:rsidP="00702E83">
      <w:pPr>
        <w:spacing w:after="0" w:line="240" w:lineRule="auto"/>
        <w:jc w:val="both"/>
        <w:rPr>
          <w:rStyle w:val="None"/>
          <w:rFonts w:ascii="Times New Roman" w:hAnsi="Times New Roman" w:cs="Times New Roman"/>
          <w:sz w:val="24"/>
          <w:szCs w:val="24"/>
        </w:rPr>
      </w:pPr>
      <w:r w:rsidRPr="001B6AC2">
        <w:rPr>
          <w:rStyle w:val="None"/>
          <w:rFonts w:ascii="Times New Roman" w:hAnsi="Times New Roman" w:cs="Times New Roman"/>
          <w:sz w:val="24"/>
          <w:szCs w:val="24"/>
        </w:rPr>
        <w:t xml:space="preserve">Pateikdamas (-a) šią paraišką sutinku su </w:t>
      </w:r>
      <w:r w:rsidRPr="001B6AC2">
        <w:rPr>
          <w:rStyle w:val="NoneB"/>
          <w:rFonts w:ascii="Times New Roman" w:hAnsi="Times New Roman" w:cs="Times New Roman"/>
          <w:sz w:val="24"/>
          <w:szCs w:val="24"/>
          <w:lang w:val="lt-LT"/>
        </w:rPr>
        <w:t>IV</w:t>
      </w:r>
      <w:r w:rsidRPr="001B6AC2">
        <w:rPr>
          <w:rStyle w:val="None"/>
          <w:rFonts w:ascii="Times New Roman" w:hAnsi="Times New Roman" w:cs="Times New Roman"/>
          <w:sz w:val="24"/>
          <w:szCs w:val="24"/>
        </w:rPr>
        <w:t xml:space="preserve"> tarptautinio konkurso „Daina miestui“ sąlygomis ir įsipareigoju jas vykdyti.</w:t>
      </w:r>
    </w:p>
    <w:p w14:paraId="2F8EC623" w14:textId="77777777" w:rsidR="000B65AE" w:rsidRPr="001B6AC2" w:rsidRDefault="000B65AE" w:rsidP="00702E83">
      <w:pPr>
        <w:tabs>
          <w:tab w:val="left" w:pos="4780"/>
          <w:tab w:val="left" w:pos="6120"/>
        </w:tabs>
        <w:spacing w:after="0" w:line="240" w:lineRule="auto"/>
        <w:rPr>
          <w:rStyle w:val="None"/>
          <w:rFonts w:ascii="Times New Roman" w:hAnsi="Times New Roman" w:cs="Times New Roman"/>
          <w:sz w:val="24"/>
          <w:szCs w:val="24"/>
          <w:u w:color="FF0000"/>
        </w:rPr>
      </w:pPr>
      <w:r w:rsidRPr="001B6AC2">
        <w:rPr>
          <w:rStyle w:val="None"/>
          <w:rFonts w:ascii="Times New Roman" w:hAnsi="Times New Roman" w:cs="Times New Roman"/>
          <w:sz w:val="24"/>
          <w:szCs w:val="24"/>
          <w:u w:color="FF0000"/>
        </w:rPr>
        <w:t xml:space="preserve">Paraiškos užpildymo data ___________________ </w:t>
      </w:r>
    </w:p>
    <w:p w14:paraId="18E58EC3" w14:textId="77777777" w:rsidR="000B65AE" w:rsidRPr="001B6AC2" w:rsidRDefault="000B65AE" w:rsidP="00702E83">
      <w:pPr>
        <w:pBdr>
          <w:bottom w:val="single" w:sz="12" w:space="1" w:color="auto"/>
        </w:pBdr>
        <w:tabs>
          <w:tab w:val="left" w:pos="4780"/>
          <w:tab w:val="left" w:pos="6120"/>
        </w:tabs>
        <w:spacing w:after="0" w:line="240" w:lineRule="auto"/>
        <w:rPr>
          <w:rStyle w:val="None"/>
          <w:rFonts w:ascii="Times New Roman" w:hAnsi="Times New Roman" w:cs="Times New Roman"/>
          <w:sz w:val="24"/>
          <w:szCs w:val="24"/>
          <w:u w:color="FF0000"/>
        </w:rPr>
      </w:pPr>
      <w:r w:rsidRPr="001B6AC2">
        <w:rPr>
          <w:rStyle w:val="None"/>
          <w:rFonts w:ascii="Times New Roman" w:hAnsi="Times New Roman" w:cs="Times New Roman"/>
          <w:sz w:val="24"/>
          <w:szCs w:val="24"/>
          <w:u w:color="FF0000"/>
        </w:rPr>
        <w:t>Paraišką pildžiusio asmens vardas, pavardė, el. paštas, mob. tel.:</w:t>
      </w:r>
    </w:p>
    <w:p w14:paraId="072161B0" w14:textId="77777777" w:rsidR="00DF6883" w:rsidRPr="001B6AC2" w:rsidRDefault="00DF6883" w:rsidP="00702E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EFD153E" w14:textId="72A2037A" w:rsidR="00907FB4" w:rsidRDefault="00907FB4" w:rsidP="00702E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0F203A4F" wp14:editId="1DD43FD8">
            <wp:extent cx="1914525" cy="8413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D193B2" w14:textId="77777777" w:rsidR="00907FB4" w:rsidRDefault="00907FB4" w:rsidP="00702E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F25E5" w14:textId="0E24B21C" w:rsidR="000B65AE" w:rsidRPr="001B6AC2" w:rsidRDefault="000B65AE" w:rsidP="00702E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AC2">
        <w:rPr>
          <w:rFonts w:ascii="Times New Roman" w:hAnsi="Times New Roman" w:cs="Times New Roman"/>
          <w:b/>
          <w:bCs/>
          <w:sz w:val="24"/>
          <w:szCs w:val="24"/>
        </w:rPr>
        <w:t xml:space="preserve">VYTAUTO DIDŽIOJO UNIVERSITETO MUZIKOS AKADEMIJA </w:t>
      </w:r>
    </w:p>
    <w:p w14:paraId="016D8329" w14:textId="77777777" w:rsidR="000B65AE" w:rsidRPr="001B6AC2" w:rsidRDefault="000B65AE" w:rsidP="00702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2021 m. balandžio 30 d.</w:t>
      </w:r>
    </w:p>
    <w:p w14:paraId="614D5B83" w14:textId="77777777" w:rsidR="000B65AE" w:rsidRPr="001B6AC2" w:rsidRDefault="000B65AE" w:rsidP="00702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Tėvų/globėjų sutikimas</w:t>
      </w:r>
    </w:p>
    <w:p w14:paraId="6FBCA374" w14:textId="77777777" w:rsidR="000B65AE" w:rsidRPr="001B6AC2" w:rsidRDefault="000B65AE" w:rsidP="00702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Vadovaujantis Lietuvos Respublikos asmens duomenų teisinės apsaugos 2018 m. birželio 30 d. įstatymu Nr. XIII-1426, prašome pasirašyti sutikimą:</w:t>
      </w:r>
    </w:p>
    <w:p w14:paraId="32D78FE7" w14:textId="77777777" w:rsidR="000B65AE" w:rsidRPr="001B6AC2" w:rsidRDefault="000B65AE" w:rsidP="00702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AC2">
        <w:rPr>
          <w:rFonts w:ascii="Times New Roman" w:hAnsi="Times New Roman" w:cs="Times New Roman"/>
          <w:b/>
          <w:sz w:val="24"/>
          <w:szCs w:val="24"/>
        </w:rPr>
        <w:t>Informacija apie nepilnametį konkurso dalyvį:</w:t>
      </w:r>
    </w:p>
    <w:p w14:paraId="12B86703" w14:textId="77777777" w:rsidR="000B65AE" w:rsidRPr="001B6AC2" w:rsidRDefault="000B65AE" w:rsidP="00702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Vardas:_________________________________________________________</w:t>
      </w:r>
    </w:p>
    <w:p w14:paraId="4754AC9D" w14:textId="77777777" w:rsidR="000B65AE" w:rsidRPr="001B6AC2" w:rsidRDefault="000B65AE" w:rsidP="00702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Pavardė:________________________________________________________</w:t>
      </w:r>
    </w:p>
    <w:p w14:paraId="166EEAAA" w14:textId="77777777" w:rsidR="000B65AE" w:rsidRPr="001B6AC2" w:rsidRDefault="000B65AE" w:rsidP="00702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Namų adresas:___________________________________________________</w:t>
      </w:r>
    </w:p>
    <w:p w14:paraId="382D3740" w14:textId="77777777" w:rsidR="000B65AE" w:rsidRPr="001B6AC2" w:rsidRDefault="000B65AE" w:rsidP="00702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Telefono numeris:_________________________________________________</w:t>
      </w:r>
    </w:p>
    <w:p w14:paraId="39AD74A2" w14:textId="77777777" w:rsidR="000B65AE" w:rsidRPr="001B6AC2" w:rsidRDefault="000B65AE" w:rsidP="00702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AC2">
        <w:rPr>
          <w:rFonts w:ascii="Times New Roman" w:hAnsi="Times New Roman" w:cs="Times New Roman"/>
          <w:b/>
          <w:sz w:val="24"/>
          <w:szCs w:val="24"/>
        </w:rPr>
        <w:t>Tėvo/globėjo kontaktinė informacija:</w:t>
      </w:r>
    </w:p>
    <w:p w14:paraId="4E603149" w14:textId="77777777" w:rsidR="000B65AE" w:rsidRPr="001B6AC2" w:rsidRDefault="000B65AE" w:rsidP="00702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Vardas, pavardė:__________________________________________________</w:t>
      </w:r>
    </w:p>
    <w:p w14:paraId="5B4F8D77" w14:textId="77777777" w:rsidR="000B65AE" w:rsidRPr="001B6AC2" w:rsidRDefault="000B65AE" w:rsidP="00702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Telefono numeris:_________________________________________________</w:t>
      </w:r>
    </w:p>
    <w:p w14:paraId="15F3072B" w14:textId="77777777" w:rsidR="000B65AE" w:rsidRPr="001B6AC2" w:rsidRDefault="000B65AE" w:rsidP="00702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Patvirtinu, kad:</w:t>
      </w:r>
    </w:p>
    <w:p w14:paraId="2766B68B" w14:textId="77777777" w:rsidR="000B65AE" w:rsidRPr="001B6AC2" w:rsidRDefault="000B65AE" w:rsidP="00702E8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Esu dalyvio vienas iš tėvų/globėjas;</w:t>
      </w:r>
    </w:p>
    <w:p w14:paraId="2A75B5A2" w14:textId="77777777" w:rsidR="000B65AE" w:rsidRPr="001B6AC2" w:rsidRDefault="000B65AE" w:rsidP="00702E8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Leidžiu savo vaikui dalyvauti IV tarptautiniame kamerinės muzikos festivalyje-konkurse </w:t>
      </w:r>
    </w:p>
    <w:p w14:paraId="00C5D81B" w14:textId="77777777" w:rsidR="000B65AE" w:rsidRPr="001B6AC2" w:rsidRDefault="000B65AE" w:rsidP="00702E8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„Mykolo Kleopo Oginskio kūrybos perlai”;</w:t>
      </w:r>
    </w:p>
    <w:p w14:paraId="41002587" w14:textId="77777777" w:rsidR="000B65AE" w:rsidRPr="001B6AC2" w:rsidRDefault="000B65AE" w:rsidP="00702E8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Esu perskaitęs ir susipažinęs su konkurso nuostatais;</w:t>
      </w:r>
    </w:p>
    <w:p w14:paraId="3DAC7BD8" w14:textId="77777777" w:rsidR="000B65AE" w:rsidRPr="001B6AC2" w:rsidRDefault="000B65AE" w:rsidP="00702E8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Sutinku, kad vaikas 2021 m. balandžio 30 d. konkursui pateikta medžiaga: nuotraukos ir/ar filmuota medžiaga, vardas, pavardė būtų viešinami informaciniais tikslais;</w:t>
      </w:r>
    </w:p>
    <w:p w14:paraId="1D17DD92" w14:textId="77777777" w:rsidR="000B65AE" w:rsidRPr="001B6AC2" w:rsidRDefault="000B65AE" w:rsidP="00702E83">
      <w:pPr>
        <w:spacing w:after="0"/>
        <w:ind w:firstLine="420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>Tėvo/globėjo vardas, pavardė</w:t>
      </w:r>
      <w:r w:rsidRPr="001B6AC2">
        <w:rPr>
          <w:rFonts w:ascii="Times New Roman" w:hAnsi="Times New Roman" w:cs="Times New Roman"/>
          <w:sz w:val="24"/>
          <w:szCs w:val="24"/>
        </w:rPr>
        <w:tab/>
      </w:r>
      <w:r w:rsidRPr="001B6AC2">
        <w:rPr>
          <w:rFonts w:ascii="Times New Roman" w:hAnsi="Times New Roman" w:cs="Times New Roman"/>
          <w:sz w:val="24"/>
          <w:szCs w:val="24"/>
        </w:rPr>
        <w:tab/>
      </w:r>
      <w:r w:rsidRPr="001B6AC2">
        <w:rPr>
          <w:rFonts w:ascii="Times New Roman" w:hAnsi="Times New Roman" w:cs="Times New Roman"/>
          <w:sz w:val="24"/>
          <w:szCs w:val="24"/>
        </w:rPr>
        <w:tab/>
      </w:r>
      <w:r w:rsidRPr="001B6AC2">
        <w:rPr>
          <w:rFonts w:ascii="Times New Roman" w:hAnsi="Times New Roman" w:cs="Times New Roman"/>
          <w:sz w:val="24"/>
          <w:szCs w:val="24"/>
        </w:rPr>
        <w:tab/>
      </w:r>
      <w:r w:rsidRPr="001B6AC2">
        <w:rPr>
          <w:rFonts w:ascii="Times New Roman" w:hAnsi="Times New Roman" w:cs="Times New Roman"/>
          <w:sz w:val="24"/>
          <w:szCs w:val="24"/>
        </w:rPr>
        <w:tab/>
        <w:t>Parašas</w:t>
      </w:r>
    </w:p>
    <w:p w14:paraId="379BE42F" w14:textId="77777777" w:rsidR="000B65AE" w:rsidRPr="001B6AC2" w:rsidRDefault="000B65AE" w:rsidP="00702E83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6AC2">
        <w:rPr>
          <w:rFonts w:ascii="Times New Roman" w:hAnsi="Times New Roman" w:cs="Times New Roman"/>
          <w:sz w:val="24"/>
          <w:szCs w:val="24"/>
        </w:rPr>
        <w:t xml:space="preserve">Sutikimą (skenuotą arba fotografuotą) prašome atsiųsti kartu su paraiška ir kitais dokumentais. </w:t>
      </w:r>
    </w:p>
    <w:p w14:paraId="728DB71D" w14:textId="77777777" w:rsidR="00EE3EFC" w:rsidRPr="001B6AC2" w:rsidRDefault="00EE3EFC" w:rsidP="00702E8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E3EFC" w:rsidRPr="001B6AC2" w:rsidSect="00D56E0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31CD"/>
    <w:multiLevelType w:val="hybridMultilevel"/>
    <w:tmpl w:val="41BC1F9C"/>
    <w:lvl w:ilvl="0" w:tplc="C2A49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E6B2D"/>
    <w:multiLevelType w:val="hybridMultilevel"/>
    <w:tmpl w:val="4AE80FEA"/>
    <w:lvl w:ilvl="0" w:tplc="DDF21DD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10" w:hanging="360"/>
      </w:pPr>
    </w:lvl>
    <w:lvl w:ilvl="2" w:tplc="0427001B" w:tentative="1">
      <w:start w:val="1"/>
      <w:numFmt w:val="lowerRoman"/>
      <w:lvlText w:val="%3."/>
      <w:lvlJc w:val="right"/>
      <w:pPr>
        <w:ind w:left="2430" w:hanging="180"/>
      </w:pPr>
    </w:lvl>
    <w:lvl w:ilvl="3" w:tplc="0427000F" w:tentative="1">
      <w:start w:val="1"/>
      <w:numFmt w:val="decimal"/>
      <w:lvlText w:val="%4."/>
      <w:lvlJc w:val="left"/>
      <w:pPr>
        <w:ind w:left="3150" w:hanging="360"/>
      </w:pPr>
    </w:lvl>
    <w:lvl w:ilvl="4" w:tplc="04270019" w:tentative="1">
      <w:start w:val="1"/>
      <w:numFmt w:val="lowerLetter"/>
      <w:lvlText w:val="%5."/>
      <w:lvlJc w:val="left"/>
      <w:pPr>
        <w:ind w:left="3870" w:hanging="360"/>
      </w:pPr>
    </w:lvl>
    <w:lvl w:ilvl="5" w:tplc="0427001B" w:tentative="1">
      <w:start w:val="1"/>
      <w:numFmt w:val="lowerRoman"/>
      <w:lvlText w:val="%6."/>
      <w:lvlJc w:val="right"/>
      <w:pPr>
        <w:ind w:left="4590" w:hanging="180"/>
      </w:pPr>
    </w:lvl>
    <w:lvl w:ilvl="6" w:tplc="0427000F" w:tentative="1">
      <w:start w:val="1"/>
      <w:numFmt w:val="decimal"/>
      <w:lvlText w:val="%7."/>
      <w:lvlJc w:val="left"/>
      <w:pPr>
        <w:ind w:left="5310" w:hanging="360"/>
      </w:pPr>
    </w:lvl>
    <w:lvl w:ilvl="7" w:tplc="04270019" w:tentative="1">
      <w:start w:val="1"/>
      <w:numFmt w:val="lowerLetter"/>
      <w:lvlText w:val="%8."/>
      <w:lvlJc w:val="left"/>
      <w:pPr>
        <w:ind w:left="6030" w:hanging="360"/>
      </w:pPr>
    </w:lvl>
    <w:lvl w:ilvl="8" w:tplc="0427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1705108"/>
    <w:multiLevelType w:val="hybridMultilevel"/>
    <w:tmpl w:val="09B83BBA"/>
    <w:lvl w:ilvl="0" w:tplc="E15869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77210C"/>
    <w:multiLevelType w:val="multilevel"/>
    <w:tmpl w:val="F9A8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862C1"/>
    <w:multiLevelType w:val="hybridMultilevel"/>
    <w:tmpl w:val="9F3A0E2A"/>
    <w:lvl w:ilvl="0" w:tplc="9D507C28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44AA1"/>
    <w:multiLevelType w:val="hybridMultilevel"/>
    <w:tmpl w:val="3FD8B6C6"/>
    <w:lvl w:ilvl="0" w:tplc="FEA6D8C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99A27C7"/>
    <w:multiLevelType w:val="multilevel"/>
    <w:tmpl w:val="650A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9436D"/>
    <w:multiLevelType w:val="hybridMultilevel"/>
    <w:tmpl w:val="13B2E532"/>
    <w:lvl w:ilvl="0" w:tplc="E15AC12A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10" w:hanging="360"/>
      </w:pPr>
    </w:lvl>
    <w:lvl w:ilvl="2" w:tplc="0427001B" w:tentative="1">
      <w:start w:val="1"/>
      <w:numFmt w:val="lowerRoman"/>
      <w:lvlText w:val="%3."/>
      <w:lvlJc w:val="right"/>
      <w:pPr>
        <w:ind w:left="2430" w:hanging="180"/>
      </w:pPr>
    </w:lvl>
    <w:lvl w:ilvl="3" w:tplc="0427000F" w:tentative="1">
      <w:start w:val="1"/>
      <w:numFmt w:val="decimal"/>
      <w:lvlText w:val="%4."/>
      <w:lvlJc w:val="left"/>
      <w:pPr>
        <w:ind w:left="3150" w:hanging="360"/>
      </w:pPr>
    </w:lvl>
    <w:lvl w:ilvl="4" w:tplc="04270019" w:tentative="1">
      <w:start w:val="1"/>
      <w:numFmt w:val="lowerLetter"/>
      <w:lvlText w:val="%5."/>
      <w:lvlJc w:val="left"/>
      <w:pPr>
        <w:ind w:left="3870" w:hanging="360"/>
      </w:pPr>
    </w:lvl>
    <w:lvl w:ilvl="5" w:tplc="0427001B" w:tentative="1">
      <w:start w:val="1"/>
      <w:numFmt w:val="lowerRoman"/>
      <w:lvlText w:val="%6."/>
      <w:lvlJc w:val="right"/>
      <w:pPr>
        <w:ind w:left="4590" w:hanging="180"/>
      </w:pPr>
    </w:lvl>
    <w:lvl w:ilvl="6" w:tplc="0427000F" w:tentative="1">
      <w:start w:val="1"/>
      <w:numFmt w:val="decimal"/>
      <w:lvlText w:val="%7."/>
      <w:lvlJc w:val="left"/>
      <w:pPr>
        <w:ind w:left="5310" w:hanging="360"/>
      </w:pPr>
    </w:lvl>
    <w:lvl w:ilvl="7" w:tplc="04270019" w:tentative="1">
      <w:start w:val="1"/>
      <w:numFmt w:val="lowerLetter"/>
      <w:lvlText w:val="%8."/>
      <w:lvlJc w:val="left"/>
      <w:pPr>
        <w:ind w:left="6030" w:hanging="360"/>
      </w:pPr>
    </w:lvl>
    <w:lvl w:ilvl="8" w:tplc="0427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1990978"/>
    <w:multiLevelType w:val="hybridMultilevel"/>
    <w:tmpl w:val="C2305950"/>
    <w:lvl w:ilvl="0" w:tplc="B1D4AD18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35F6F8F"/>
    <w:multiLevelType w:val="hybridMultilevel"/>
    <w:tmpl w:val="D084E5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B0E99"/>
    <w:multiLevelType w:val="hybridMultilevel"/>
    <w:tmpl w:val="20AE30AE"/>
    <w:lvl w:ilvl="0" w:tplc="BEBCDBBA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7E46199"/>
    <w:multiLevelType w:val="multilevel"/>
    <w:tmpl w:val="CF98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10FF5"/>
    <w:multiLevelType w:val="hybridMultilevel"/>
    <w:tmpl w:val="DDE682BA"/>
    <w:lvl w:ilvl="0" w:tplc="07D03496">
      <w:start w:val="202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741F6B"/>
    <w:multiLevelType w:val="multilevel"/>
    <w:tmpl w:val="4976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47701"/>
    <w:multiLevelType w:val="hybridMultilevel"/>
    <w:tmpl w:val="FB2E955C"/>
    <w:lvl w:ilvl="0" w:tplc="41BADEE8">
      <w:start w:val="3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10" w:hanging="360"/>
      </w:pPr>
    </w:lvl>
    <w:lvl w:ilvl="2" w:tplc="0427001B" w:tentative="1">
      <w:start w:val="1"/>
      <w:numFmt w:val="lowerRoman"/>
      <w:lvlText w:val="%3."/>
      <w:lvlJc w:val="right"/>
      <w:pPr>
        <w:ind w:left="2430" w:hanging="180"/>
      </w:pPr>
    </w:lvl>
    <w:lvl w:ilvl="3" w:tplc="0427000F" w:tentative="1">
      <w:start w:val="1"/>
      <w:numFmt w:val="decimal"/>
      <w:lvlText w:val="%4."/>
      <w:lvlJc w:val="left"/>
      <w:pPr>
        <w:ind w:left="3150" w:hanging="360"/>
      </w:pPr>
    </w:lvl>
    <w:lvl w:ilvl="4" w:tplc="04270019" w:tentative="1">
      <w:start w:val="1"/>
      <w:numFmt w:val="lowerLetter"/>
      <w:lvlText w:val="%5."/>
      <w:lvlJc w:val="left"/>
      <w:pPr>
        <w:ind w:left="3870" w:hanging="360"/>
      </w:pPr>
    </w:lvl>
    <w:lvl w:ilvl="5" w:tplc="0427001B" w:tentative="1">
      <w:start w:val="1"/>
      <w:numFmt w:val="lowerRoman"/>
      <w:lvlText w:val="%6."/>
      <w:lvlJc w:val="right"/>
      <w:pPr>
        <w:ind w:left="4590" w:hanging="180"/>
      </w:pPr>
    </w:lvl>
    <w:lvl w:ilvl="6" w:tplc="0427000F" w:tentative="1">
      <w:start w:val="1"/>
      <w:numFmt w:val="decimal"/>
      <w:lvlText w:val="%7."/>
      <w:lvlJc w:val="left"/>
      <w:pPr>
        <w:ind w:left="5310" w:hanging="360"/>
      </w:pPr>
    </w:lvl>
    <w:lvl w:ilvl="7" w:tplc="04270019" w:tentative="1">
      <w:start w:val="1"/>
      <w:numFmt w:val="lowerLetter"/>
      <w:lvlText w:val="%8."/>
      <w:lvlJc w:val="left"/>
      <w:pPr>
        <w:ind w:left="6030" w:hanging="360"/>
      </w:pPr>
    </w:lvl>
    <w:lvl w:ilvl="8" w:tplc="0427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53AB1850"/>
    <w:multiLevelType w:val="multilevel"/>
    <w:tmpl w:val="CAF2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5E0E8D"/>
    <w:multiLevelType w:val="hybridMultilevel"/>
    <w:tmpl w:val="6C6CE9EA"/>
    <w:lvl w:ilvl="0" w:tplc="F322E54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12432"/>
    <w:multiLevelType w:val="hybridMultilevel"/>
    <w:tmpl w:val="354E3D48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E05776"/>
    <w:multiLevelType w:val="hybridMultilevel"/>
    <w:tmpl w:val="4E3AA0FE"/>
    <w:lvl w:ilvl="0" w:tplc="D84460C8">
      <w:start w:val="2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10" w:hanging="360"/>
      </w:pPr>
    </w:lvl>
    <w:lvl w:ilvl="2" w:tplc="0427001B" w:tentative="1">
      <w:start w:val="1"/>
      <w:numFmt w:val="lowerRoman"/>
      <w:lvlText w:val="%3."/>
      <w:lvlJc w:val="right"/>
      <w:pPr>
        <w:ind w:left="2430" w:hanging="180"/>
      </w:pPr>
    </w:lvl>
    <w:lvl w:ilvl="3" w:tplc="0427000F" w:tentative="1">
      <w:start w:val="1"/>
      <w:numFmt w:val="decimal"/>
      <w:lvlText w:val="%4."/>
      <w:lvlJc w:val="left"/>
      <w:pPr>
        <w:ind w:left="3150" w:hanging="360"/>
      </w:pPr>
    </w:lvl>
    <w:lvl w:ilvl="4" w:tplc="04270019" w:tentative="1">
      <w:start w:val="1"/>
      <w:numFmt w:val="lowerLetter"/>
      <w:lvlText w:val="%5."/>
      <w:lvlJc w:val="left"/>
      <w:pPr>
        <w:ind w:left="3870" w:hanging="360"/>
      </w:pPr>
    </w:lvl>
    <w:lvl w:ilvl="5" w:tplc="0427001B" w:tentative="1">
      <w:start w:val="1"/>
      <w:numFmt w:val="lowerRoman"/>
      <w:lvlText w:val="%6."/>
      <w:lvlJc w:val="right"/>
      <w:pPr>
        <w:ind w:left="4590" w:hanging="180"/>
      </w:pPr>
    </w:lvl>
    <w:lvl w:ilvl="6" w:tplc="0427000F" w:tentative="1">
      <w:start w:val="1"/>
      <w:numFmt w:val="decimal"/>
      <w:lvlText w:val="%7."/>
      <w:lvlJc w:val="left"/>
      <w:pPr>
        <w:ind w:left="5310" w:hanging="360"/>
      </w:pPr>
    </w:lvl>
    <w:lvl w:ilvl="7" w:tplc="04270019" w:tentative="1">
      <w:start w:val="1"/>
      <w:numFmt w:val="lowerLetter"/>
      <w:lvlText w:val="%8."/>
      <w:lvlJc w:val="left"/>
      <w:pPr>
        <w:ind w:left="6030" w:hanging="360"/>
      </w:pPr>
    </w:lvl>
    <w:lvl w:ilvl="8" w:tplc="0427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DB7451B"/>
    <w:multiLevelType w:val="hybridMultilevel"/>
    <w:tmpl w:val="9278A962"/>
    <w:lvl w:ilvl="0" w:tplc="8F2881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B04D8D"/>
    <w:multiLevelType w:val="hybridMultilevel"/>
    <w:tmpl w:val="BDEA4390"/>
    <w:lvl w:ilvl="0" w:tplc="9D507C28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A25E13"/>
    <w:multiLevelType w:val="multilevel"/>
    <w:tmpl w:val="77A25E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5"/>
  </w:num>
  <w:num w:numId="5">
    <w:abstractNumId w:val="17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18"/>
  </w:num>
  <w:num w:numId="12">
    <w:abstractNumId w:val="14"/>
  </w:num>
  <w:num w:numId="13">
    <w:abstractNumId w:val="2"/>
  </w:num>
  <w:num w:numId="14">
    <w:abstractNumId w:val="19"/>
  </w:num>
  <w:num w:numId="15">
    <w:abstractNumId w:val="5"/>
  </w:num>
  <w:num w:numId="16">
    <w:abstractNumId w:val="11"/>
  </w:num>
  <w:num w:numId="17">
    <w:abstractNumId w:val="3"/>
  </w:num>
  <w:num w:numId="18">
    <w:abstractNumId w:val="21"/>
  </w:num>
  <w:num w:numId="19">
    <w:abstractNumId w:val="16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03"/>
    <w:rsid w:val="000B65AE"/>
    <w:rsid w:val="001B6AC2"/>
    <w:rsid w:val="001D360E"/>
    <w:rsid w:val="00294470"/>
    <w:rsid w:val="00343B17"/>
    <w:rsid w:val="003613F7"/>
    <w:rsid w:val="003B6256"/>
    <w:rsid w:val="003D2BE6"/>
    <w:rsid w:val="003D392D"/>
    <w:rsid w:val="00403F2E"/>
    <w:rsid w:val="004225C6"/>
    <w:rsid w:val="004F1214"/>
    <w:rsid w:val="005A6722"/>
    <w:rsid w:val="005E4659"/>
    <w:rsid w:val="0062098B"/>
    <w:rsid w:val="0067661F"/>
    <w:rsid w:val="00702E83"/>
    <w:rsid w:val="007B3292"/>
    <w:rsid w:val="00907FB4"/>
    <w:rsid w:val="00915BBA"/>
    <w:rsid w:val="00963FF7"/>
    <w:rsid w:val="00A8341E"/>
    <w:rsid w:val="00AC2799"/>
    <w:rsid w:val="00AF1747"/>
    <w:rsid w:val="00B7645E"/>
    <w:rsid w:val="00BC63A8"/>
    <w:rsid w:val="00BF7243"/>
    <w:rsid w:val="00BF7382"/>
    <w:rsid w:val="00C57303"/>
    <w:rsid w:val="00C82B0D"/>
    <w:rsid w:val="00CC7220"/>
    <w:rsid w:val="00D56E0B"/>
    <w:rsid w:val="00DC5C16"/>
    <w:rsid w:val="00DE16B2"/>
    <w:rsid w:val="00DF6883"/>
    <w:rsid w:val="00ED1C82"/>
    <w:rsid w:val="00E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9160"/>
  <w15:docId w15:val="{1EB0DD57-58C6-4FEA-9BC0-0FEB2D12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303"/>
    <w:pPr>
      <w:ind w:left="720"/>
      <w:contextualSpacing/>
    </w:pPr>
  </w:style>
  <w:style w:type="paragraph" w:styleId="BodyText2">
    <w:name w:val="Body Text 2"/>
    <w:basedOn w:val="Normal"/>
    <w:link w:val="BodyText2Char"/>
    <w:rsid w:val="00915BB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lt-LT"/>
    </w:rPr>
  </w:style>
  <w:style w:type="character" w:customStyle="1" w:styleId="BodyText2Char">
    <w:name w:val="Body Text 2 Char"/>
    <w:basedOn w:val="DefaultParagraphFont"/>
    <w:link w:val="BodyText2"/>
    <w:rsid w:val="00915BBA"/>
    <w:rPr>
      <w:rFonts w:ascii="Times New Roman" w:eastAsia="Times New Roman" w:hAnsi="Times New Roman" w:cs="Times New Roman"/>
      <w:b/>
      <w:i/>
      <w:sz w:val="32"/>
      <w:szCs w:val="20"/>
      <w:lang w:eastAsia="lt-LT"/>
    </w:rPr>
  </w:style>
  <w:style w:type="character" w:styleId="Hyperlink">
    <w:name w:val="Hyperlink"/>
    <w:basedOn w:val="DefaultParagraphFont"/>
    <w:uiPriority w:val="99"/>
    <w:unhideWhenUsed/>
    <w:rsid w:val="00963FF7"/>
    <w:rPr>
      <w:color w:val="0000FF"/>
      <w:u w:val="single"/>
    </w:rPr>
  </w:style>
  <w:style w:type="table" w:customStyle="1" w:styleId="TableNormal1">
    <w:name w:val="Table Normal1"/>
    <w:rsid w:val="000B65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B">
    <w:name w:val="None B"/>
    <w:rsid w:val="000B65AE"/>
    <w:rPr>
      <w:lang w:val="en-US"/>
    </w:rPr>
  </w:style>
  <w:style w:type="character" w:customStyle="1" w:styleId="None">
    <w:name w:val="None"/>
    <w:rsid w:val="000B65AE"/>
  </w:style>
  <w:style w:type="character" w:customStyle="1" w:styleId="Hyperlink0">
    <w:name w:val="Hyperlink.0"/>
    <w:basedOn w:val="None"/>
    <w:rsid w:val="000B65A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E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4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rone.eitmanaviciute@gmail.com" TargetMode="External"/><Relationship Id="rId13" Type="http://schemas.openxmlformats.org/officeDocument/2006/relationships/hyperlink" Target="mailto:raimabutvila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inamiestui@gmail.com" TargetMode="External"/><Relationship Id="rId12" Type="http://schemas.openxmlformats.org/officeDocument/2006/relationships/hyperlink" Target="mailto:vidmantas.kijauskas@vdu.l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udrone.eitmanaviciute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reta.stasytiene@vdu.lt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hyperlink" Target="mailto:daiva.bukantaite@vdu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ulius.gerulis@vdu.lt" TargetMode="External"/><Relationship Id="rId14" Type="http://schemas.openxmlformats.org/officeDocument/2006/relationships/hyperlink" Target="mailto:donaldas.racys@vdu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7014</Words>
  <Characters>3998</Characters>
  <Application>Microsoft Office Word</Application>
  <DocSecurity>0</DocSecurity>
  <Lines>33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Namai</dc:creator>
  <cp:keywords/>
  <dc:description/>
  <cp:lastModifiedBy>Greta Stasytienė</cp:lastModifiedBy>
  <cp:revision>5</cp:revision>
  <dcterms:created xsi:type="dcterms:W3CDTF">2021-03-22T12:10:00Z</dcterms:created>
  <dcterms:modified xsi:type="dcterms:W3CDTF">2021-03-22T12:20:00Z</dcterms:modified>
</cp:coreProperties>
</file>